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6FB29C5E" w:rsidR="00612CA6" w:rsidRPr="00037EC6" w:rsidRDefault="00612CA6" w:rsidP="00612CA6">
      <w:pPr>
        <w:spacing w:before="240"/>
        <w:jc w:val="both"/>
        <w:rPr>
          <w:rFonts w:asciiTheme="minorHAnsi" w:hAnsiTheme="minorHAnsi" w:cstheme="minorHAnsi"/>
          <w:sz w:val="18"/>
          <w:szCs w:val="18"/>
        </w:rPr>
      </w:pPr>
      <w:r w:rsidRPr="00037EC6">
        <w:rPr>
          <w:rFonts w:asciiTheme="minorHAnsi" w:hAnsiTheme="minorHAnsi" w:cstheme="minorHAnsi"/>
          <w:b/>
          <w:sz w:val="18"/>
          <w:szCs w:val="18"/>
        </w:rPr>
        <w:t>Załącznik nr 1 – Formularz ofertowy</w:t>
      </w:r>
      <w:r w:rsidR="00037EC6" w:rsidRPr="00037EC6">
        <w:rPr>
          <w:rFonts w:asciiTheme="minorHAnsi" w:hAnsiTheme="minorHAnsi" w:cstheme="minorHAnsi"/>
          <w:b/>
          <w:sz w:val="18"/>
          <w:szCs w:val="18"/>
        </w:rPr>
        <w:t xml:space="preserve"> do Zapytania ofertowego nr </w:t>
      </w:r>
      <w:r w:rsidR="009E6DBB">
        <w:rPr>
          <w:rFonts w:asciiTheme="minorHAnsi" w:hAnsiTheme="minorHAnsi" w:cstheme="minorHAnsi"/>
          <w:b/>
          <w:sz w:val="18"/>
          <w:szCs w:val="18"/>
        </w:rPr>
        <w:t>5/2026</w:t>
      </w:r>
      <w:r w:rsidRPr="00037EC6">
        <w:rPr>
          <w:rFonts w:asciiTheme="minorHAnsi" w:hAnsiTheme="minorHAnsi" w:cstheme="minorHAnsi"/>
          <w:b/>
          <w:sz w:val="18"/>
          <w:szCs w:val="18"/>
        </w:rPr>
        <w:tab/>
      </w:r>
      <w:r w:rsidRPr="00037EC6">
        <w:rPr>
          <w:rFonts w:asciiTheme="minorHAnsi" w:hAnsiTheme="minorHAnsi" w:cstheme="minorHAnsi"/>
          <w:b/>
          <w:sz w:val="18"/>
          <w:szCs w:val="18"/>
        </w:rPr>
        <w:tab/>
      </w:r>
      <w:r w:rsidRPr="00037EC6">
        <w:rPr>
          <w:rFonts w:asciiTheme="minorHAnsi" w:hAnsiTheme="minorHAnsi" w:cstheme="minorHAnsi"/>
          <w:sz w:val="18"/>
          <w:szCs w:val="18"/>
        </w:rPr>
        <w:tab/>
        <w:t xml:space="preserve"> </w:t>
      </w:r>
    </w:p>
    <w:p w14:paraId="1D08DE9C" w14:textId="5ECF971D" w:rsidR="00612CA6" w:rsidRPr="00826761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  <w:b/>
        </w:rPr>
        <w:t>OFERTA</w:t>
      </w:r>
    </w:p>
    <w:p w14:paraId="78C6FBC0" w14:textId="6A25907A" w:rsidR="00612CA6" w:rsidRPr="00826761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826761">
        <w:rPr>
          <w:rFonts w:asciiTheme="minorHAnsi" w:hAnsiTheme="minorHAnsi" w:cstheme="minorHAnsi"/>
          <w:bCs/>
        </w:rPr>
        <w:t xml:space="preserve">W odpowiedzi na </w:t>
      </w:r>
      <w:r w:rsidRPr="00826761">
        <w:rPr>
          <w:rFonts w:asciiTheme="minorHAnsi" w:hAnsiTheme="minorHAnsi" w:cstheme="minorHAnsi"/>
          <w:b/>
        </w:rPr>
        <w:t xml:space="preserve">Zapytanie </w:t>
      </w:r>
      <w:r w:rsidRPr="002F2DB9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9E6DBB">
        <w:rPr>
          <w:rFonts w:asciiTheme="minorHAnsi" w:hAnsiTheme="minorHAnsi" w:cstheme="minorHAnsi"/>
          <w:b/>
          <w:color w:val="000000" w:themeColor="text1"/>
        </w:rPr>
        <w:t>5/2026</w:t>
      </w:r>
      <w:r w:rsidR="00981528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2F2DB9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826761">
        <w:rPr>
          <w:rFonts w:asciiTheme="minorHAnsi" w:hAnsiTheme="minorHAnsi" w:cstheme="minorHAnsi"/>
          <w:bCs/>
        </w:rPr>
        <w:t>Zamawiającemu</w:t>
      </w:r>
      <w:r w:rsidR="00C479F3" w:rsidRPr="00826761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MASTER PACK Spółka z</w:t>
      </w:r>
      <w:r w:rsidR="00EC4D70">
        <w:rPr>
          <w:rFonts w:asciiTheme="minorHAnsi" w:hAnsiTheme="minorHAnsi" w:cstheme="minorHAnsi"/>
          <w:bCs/>
        </w:rPr>
        <w:t> </w:t>
      </w:r>
      <w:r w:rsidR="00EC4D70" w:rsidRPr="00EC4D70">
        <w:rPr>
          <w:rFonts w:asciiTheme="minorHAnsi" w:hAnsiTheme="minorHAnsi" w:cstheme="minorHAnsi"/>
          <w:bCs/>
        </w:rPr>
        <w:t>ograniczoną odpowiedzialnością</w:t>
      </w:r>
      <w:r w:rsidRPr="00826761">
        <w:rPr>
          <w:rFonts w:asciiTheme="minorHAnsi" w:hAnsiTheme="minorHAnsi" w:cstheme="minorHAnsi"/>
          <w:bCs/>
        </w:rPr>
        <w:t>, z siedzibą</w:t>
      </w:r>
      <w:r w:rsidR="000D7D09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ul. Wopistów 15 B, 41-215 Sosnowiec</w:t>
      </w:r>
      <w:r w:rsidRPr="00826761">
        <w:rPr>
          <w:rFonts w:asciiTheme="minorHAnsi" w:hAnsiTheme="minorHAnsi" w:cstheme="minorHAnsi"/>
          <w:bCs/>
        </w:rPr>
        <w:t xml:space="preserve">, </w:t>
      </w:r>
      <w:r w:rsidR="00B6242A" w:rsidRPr="00B6242A">
        <w:rPr>
          <w:rFonts w:asciiTheme="minorHAnsi" w:hAnsiTheme="minorHAnsi" w:cstheme="minorHAnsi"/>
          <w:bCs/>
        </w:rPr>
        <w:t>KRS:</w:t>
      </w:r>
      <w:r w:rsidR="004469F5">
        <w:rPr>
          <w:rFonts w:asciiTheme="minorHAnsi" w:hAnsiTheme="minorHAnsi" w:cstheme="minorHAnsi"/>
          <w:bCs/>
        </w:rPr>
        <w:t> </w:t>
      </w:r>
      <w:r w:rsidR="00EC4D70" w:rsidRPr="00EC4D70">
        <w:rPr>
          <w:rFonts w:asciiTheme="minorHAnsi" w:hAnsiTheme="minorHAnsi" w:cstheme="minorHAnsi"/>
          <w:bCs/>
        </w:rPr>
        <w:t>0000424420</w:t>
      </w:r>
      <w:r w:rsidR="00B6242A">
        <w:rPr>
          <w:rFonts w:asciiTheme="minorHAnsi" w:hAnsiTheme="minorHAnsi" w:cstheme="minorHAnsi"/>
          <w:bCs/>
        </w:rPr>
        <w:t xml:space="preserve">, </w:t>
      </w:r>
      <w:r w:rsidRPr="00826761">
        <w:rPr>
          <w:rFonts w:asciiTheme="minorHAnsi" w:hAnsiTheme="minorHAnsi" w:cstheme="minorHAnsi"/>
          <w:bCs/>
        </w:rPr>
        <w:t>NIP:</w:t>
      </w:r>
      <w:r w:rsidR="00894BF0" w:rsidRPr="00894BF0">
        <w:rPr>
          <w:rFonts w:asciiTheme="minorHAnsi" w:hAnsiTheme="minorHAnsi" w:cstheme="minorHAnsi"/>
          <w:bCs/>
        </w:rPr>
        <w:t xml:space="preserve"> </w:t>
      </w:r>
      <w:r w:rsidR="00EC4D70" w:rsidRPr="00EC4D70">
        <w:rPr>
          <w:rFonts w:asciiTheme="minorHAnsi" w:hAnsiTheme="minorHAnsi" w:cstheme="minorHAnsi"/>
          <w:bCs/>
        </w:rPr>
        <w:t>6443500704</w:t>
      </w:r>
      <w:r w:rsidRPr="00826761">
        <w:rPr>
          <w:rFonts w:asciiTheme="minorHAnsi" w:hAnsiTheme="minorHAnsi" w:cstheme="minorHAnsi"/>
          <w:bCs/>
        </w:rPr>
        <w:t xml:space="preserve">, </w:t>
      </w:r>
      <w:r w:rsidR="00B6242A" w:rsidRPr="004222E1">
        <w:t xml:space="preserve">REGON: </w:t>
      </w:r>
      <w:r w:rsidR="00EC4D70" w:rsidRPr="00EC4D70">
        <w:t>242970952</w:t>
      </w:r>
      <w:r w:rsidR="00B6242A">
        <w:t xml:space="preserve">, </w:t>
      </w:r>
      <w:r w:rsidR="00EC4D70" w:rsidRPr="00EC4D70">
        <w:t>BDO: 000562217</w:t>
      </w:r>
      <w:r w:rsidR="00EC4D70">
        <w:t xml:space="preserve">, </w:t>
      </w:r>
      <w:r w:rsidRPr="00826761">
        <w:rPr>
          <w:rFonts w:asciiTheme="minorHAnsi" w:hAnsiTheme="minorHAnsi" w:cstheme="minorHAnsi"/>
          <w:bCs/>
        </w:rPr>
        <w:t>poniższą ofertę:</w:t>
      </w:r>
    </w:p>
    <w:p w14:paraId="270550B7" w14:textId="6946C8E3" w:rsidR="00E3471A" w:rsidRPr="00826761" w:rsidRDefault="007D2E13" w:rsidP="002B5D86">
      <w:pPr>
        <w:shd w:val="clear" w:color="auto" w:fill="A8D08D" w:themeFill="accent6" w:themeFillTint="99"/>
        <w:spacing w:before="240"/>
        <w:jc w:val="both"/>
        <w:rPr>
          <w:rFonts w:asciiTheme="minorHAnsi" w:hAnsiTheme="minorHAnsi" w:cstheme="minorHAnsi"/>
          <w:b/>
          <w:bCs/>
        </w:rPr>
      </w:pPr>
      <w:r w:rsidRPr="00826761">
        <w:rPr>
          <w:rFonts w:asciiTheme="minorHAnsi" w:hAnsiTheme="minorHAnsi" w:cstheme="minorHAnsi"/>
          <w:b/>
          <w:bCs/>
        </w:rPr>
        <w:t>DANE OFERENT</w:t>
      </w:r>
      <w:r w:rsidR="009A09E8">
        <w:rPr>
          <w:rFonts w:asciiTheme="minorHAnsi" w:hAnsiTheme="minorHAnsi" w:cstheme="minorHAnsi"/>
          <w:b/>
          <w:bCs/>
        </w:rPr>
        <w:t>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826761" w:rsidRPr="00826761" w14:paraId="67DB72B8" w14:textId="77777777" w:rsidTr="00493D50">
        <w:trPr>
          <w:trHeight w:val="509"/>
        </w:trPr>
        <w:tc>
          <w:tcPr>
            <w:tcW w:w="4248" w:type="dxa"/>
            <w:shd w:val="clear" w:color="auto" w:fill="EDF5E7"/>
            <w:vAlign w:val="center"/>
          </w:tcPr>
          <w:p w14:paraId="18CD2FCB" w14:textId="57CDCF43" w:rsidR="00612CA6" w:rsidRPr="00826761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Pełna N</w:t>
            </w:r>
            <w:r w:rsidR="00E3471A" w:rsidRPr="00826761">
              <w:rPr>
                <w:rFonts w:asciiTheme="minorHAnsi" w:hAnsiTheme="minorHAnsi" w:cstheme="minorHAnsi"/>
              </w:rPr>
              <w:t xml:space="preserve">azwa </w:t>
            </w:r>
            <w:r w:rsidR="009A09E8">
              <w:rPr>
                <w:rFonts w:asciiTheme="minorHAnsi" w:hAnsiTheme="minorHAnsi" w:cstheme="minorHAnsi"/>
              </w:rPr>
              <w:t>Oferenta</w:t>
            </w:r>
          </w:p>
        </w:tc>
        <w:tc>
          <w:tcPr>
            <w:tcW w:w="4819" w:type="dxa"/>
            <w:vAlign w:val="center"/>
          </w:tcPr>
          <w:p w14:paraId="12AF3D9D" w14:textId="77777777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EC3F93" w14:paraId="09B11E53" w14:textId="77777777" w:rsidTr="00493D50">
        <w:trPr>
          <w:trHeight w:val="1140"/>
        </w:trPr>
        <w:tc>
          <w:tcPr>
            <w:tcW w:w="4248" w:type="dxa"/>
            <w:shd w:val="clear" w:color="auto" w:fill="EDF5E7"/>
            <w:vAlign w:val="center"/>
          </w:tcPr>
          <w:p w14:paraId="3C34ABE5" w14:textId="4216604B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094BFD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67800573" w14:textId="77777777" w:rsidR="000F5B79" w:rsidRPr="00094BFD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66EB834C" w:rsidR="009D5E50" w:rsidRPr="00094BFD" w:rsidRDefault="009D5E50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4819" w:type="dxa"/>
            <w:vAlign w:val="center"/>
          </w:tcPr>
          <w:p w14:paraId="19205D89" w14:textId="0FD6CB38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826761" w:rsidRPr="00826761" w14:paraId="1B893A4C" w14:textId="77777777" w:rsidTr="00493D50">
        <w:trPr>
          <w:trHeight w:val="703"/>
        </w:trPr>
        <w:tc>
          <w:tcPr>
            <w:tcW w:w="4248" w:type="dxa"/>
            <w:shd w:val="clear" w:color="auto" w:fill="EDF5E7"/>
            <w:vAlign w:val="center"/>
          </w:tcPr>
          <w:p w14:paraId="02A2BDCB" w14:textId="6B29851E" w:rsidR="000F5B79" w:rsidRPr="00826761" w:rsidRDefault="00B6242A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6242A">
              <w:rPr>
                <w:rFonts w:asciiTheme="minorHAnsi" w:hAnsiTheme="minorHAnsi" w:cstheme="minorHAnsi"/>
              </w:rPr>
              <w:t xml:space="preserve">Dane osób upoważnionych do reprezentowania </w:t>
            </w:r>
            <w:r w:rsidR="009A09E8">
              <w:rPr>
                <w:rFonts w:asciiTheme="minorHAnsi" w:hAnsiTheme="minorHAnsi" w:cstheme="minorHAnsi"/>
              </w:rPr>
              <w:t>Oferenta</w:t>
            </w:r>
            <w:r w:rsidRPr="00B6242A">
              <w:rPr>
                <w:rFonts w:asciiTheme="minorHAnsi" w:hAnsiTheme="minorHAnsi" w:cstheme="minorHAnsi"/>
              </w:rPr>
              <w:t xml:space="preserve"> zgodnie z dokumentem rejestrowym</w:t>
            </w:r>
            <w:r>
              <w:rPr>
                <w:rFonts w:asciiTheme="minorHAnsi" w:hAnsiTheme="minorHAnsi" w:cstheme="minorHAnsi"/>
              </w:rPr>
              <w:t xml:space="preserve"> lub załączonym upoważnieniem / pełnomocnictwem</w:t>
            </w:r>
          </w:p>
        </w:tc>
        <w:tc>
          <w:tcPr>
            <w:tcW w:w="4819" w:type="dxa"/>
            <w:vAlign w:val="center"/>
          </w:tcPr>
          <w:p w14:paraId="3857CE11" w14:textId="77777777" w:rsidR="000F5B79" w:rsidRPr="00826761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EC3F93" w14:paraId="419D8F78" w14:textId="77777777" w:rsidTr="00493D50">
        <w:tc>
          <w:tcPr>
            <w:tcW w:w="4248" w:type="dxa"/>
            <w:shd w:val="clear" w:color="auto" w:fill="EDF5E7"/>
            <w:vAlign w:val="center"/>
          </w:tcPr>
          <w:p w14:paraId="75B31BFA" w14:textId="2F1C53E0" w:rsidR="00612CA6" w:rsidRPr="00826761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6761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094BFD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094BFD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094BFD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094BFD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4819" w:type="dxa"/>
            <w:vAlign w:val="center"/>
          </w:tcPr>
          <w:p w14:paraId="6FAC5749" w14:textId="77777777" w:rsidR="00612CA6" w:rsidRPr="00094BFD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</w:tbl>
    <w:bookmarkEnd w:id="0"/>
    <w:p w14:paraId="35ED7F85" w14:textId="1DA0C6C8" w:rsidR="009D5E50" w:rsidRDefault="007D2E13" w:rsidP="000D769C">
      <w:pPr>
        <w:shd w:val="clear" w:color="auto" w:fill="C5E0B3" w:themeFill="accent6" w:themeFillTint="66"/>
        <w:spacing w:before="24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PRZEDMIOT </w:t>
      </w:r>
      <w:r w:rsidR="00EC4D70">
        <w:rPr>
          <w:rFonts w:asciiTheme="minorHAnsi" w:hAnsiTheme="minorHAnsi" w:cstheme="minorHAnsi"/>
          <w:b/>
        </w:rPr>
        <w:t>OFERTY</w:t>
      </w:r>
      <w:r>
        <w:rPr>
          <w:rFonts w:asciiTheme="minorHAnsi" w:hAnsiTheme="minorHAnsi" w:cstheme="minorHAnsi"/>
          <w:b/>
        </w:rPr>
        <w:t>:</w:t>
      </w:r>
    </w:p>
    <w:p w14:paraId="36FD8EA6" w14:textId="053C9FFF" w:rsidR="0030497B" w:rsidRPr="000D769C" w:rsidRDefault="00EC4D70" w:rsidP="00612CA6">
      <w:pPr>
        <w:spacing w:before="240"/>
        <w:jc w:val="both"/>
        <w:rPr>
          <w:rFonts w:asciiTheme="minorHAnsi" w:hAnsiTheme="minorHAnsi" w:cstheme="minorHAnsi"/>
          <w:b/>
        </w:rPr>
      </w:pPr>
      <w:r w:rsidRPr="000D769C">
        <w:rPr>
          <w:rFonts w:asciiTheme="minorHAnsi" w:hAnsiTheme="minorHAnsi" w:cstheme="minorHAnsi"/>
          <w:b/>
        </w:rPr>
        <w:t xml:space="preserve">Przedmiotem Oferty jest </w:t>
      </w:r>
      <w:r w:rsidR="00662DEF" w:rsidRPr="00662DEF">
        <w:rPr>
          <w:rFonts w:asciiTheme="minorHAnsi" w:hAnsiTheme="minorHAnsi" w:cstheme="minorHAnsi"/>
          <w:b/>
        </w:rPr>
        <w:t xml:space="preserve">zakup, dostawa, montaż i uruchomienie </w:t>
      </w:r>
      <w:r w:rsidR="009E6DBB" w:rsidRPr="009E6DBB">
        <w:rPr>
          <w:rFonts w:asciiTheme="minorHAnsi" w:hAnsiTheme="minorHAnsi" w:cstheme="minorHAnsi"/>
          <w:b/>
        </w:rPr>
        <w:t>maszyny do kaszerowania.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539"/>
        <w:gridCol w:w="1134"/>
        <w:gridCol w:w="2327"/>
        <w:gridCol w:w="2067"/>
      </w:tblGrid>
      <w:tr w:rsidR="008A518F" w14:paraId="4CE20310" w14:textId="77777777" w:rsidTr="000861DA">
        <w:trPr>
          <w:trHeight w:val="459"/>
        </w:trPr>
        <w:tc>
          <w:tcPr>
            <w:tcW w:w="3539" w:type="dxa"/>
            <w:shd w:val="clear" w:color="auto" w:fill="EDF5E7"/>
            <w:vAlign w:val="center"/>
          </w:tcPr>
          <w:p w14:paraId="18944A59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5528" w:type="dxa"/>
            <w:gridSpan w:val="3"/>
            <w:vAlign w:val="center"/>
          </w:tcPr>
          <w:p w14:paraId="0BF4E42B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8A518F" w14:paraId="13734C0F" w14:textId="77777777" w:rsidTr="000861DA">
        <w:trPr>
          <w:trHeight w:val="436"/>
        </w:trPr>
        <w:tc>
          <w:tcPr>
            <w:tcW w:w="3539" w:type="dxa"/>
            <w:shd w:val="clear" w:color="auto" w:fill="EDF5E7"/>
            <w:vAlign w:val="center"/>
          </w:tcPr>
          <w:p w14:paraId="159C548E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5528" w:type="dxa"/>
            <w:gridSpan w:val="3"/>
            <w:vAlign w:val="center"/>
          </w:tcPr>
          <w:p w14:paraId="296499F6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8A518F" w14:paraId="100D803C" w14:textId="77777777" w:rsidTr="000861DA">
        <w:trPr>
          <w:trHeight w:val="436"/>
        </w:trPr>
        <w:tc>
          <w:tcPr>
            <w:tcW w:w="3539" w:type="dxa"/>
            <w:shd w:val="clear" w:color="auto" w:fill="EDF5E7"/>
            <w:vAlign w:val="center"/>
          </w:tcPr>
          <w:p w14:paraId="49399F2F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Rok produkcji</w:t>
            </w:r>
          </w:p>
        </w:tc>
        <w:tc>
          <w:tcPr>
            <w:tcW w:w="5528" w:type="dxa"/>
            <w:gridSpan w:val="3"/>
            <w:vAlign w:val="center"/>
          </w:tcPr>
          <w:p w14:paraId="429CAFB5" w14:textId="77777777" w:rsidR="008A518F" w:rsidRDefault="008A518F" w:rsidP="000861DA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60356A" w14:paraId="0CA5D512" w14:textId="77777777" w:rsidTr="0060356A">
        <w:trPr>
          <w:trHeight w:val="609"/>
        </w:trPr>
        <w:tc>
          <w:tcPr>
            <w:tcW w:w="9067" w:type="dxa"/>
            <w:gridSpan w:val="4"/>
            <w:shd w:val="clear" w:color="auto" w:fill="EDF5E7"/>
            <w:vAlign w:val="center"/>
          </w:tcPr>
          <w:p w14:paraId="1F1BE827" w14:textId="46991E68" w:rsidR="0060356A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60356A" w14:paraId="017506DF" w14:textId="77777777" w:rsidTr="001E3EA7">
        <w:trPr>
          <w:trHeight w:val="413"/>
        </w:trPr>
        <w:tc>
          <w:tcPr>
            <w:tcW w:w="4673" w:type="dxa"/>
            <w:gridSpan w:val="2"/>
            <w:shd w:val="clear" w:color="auto" w:fill="EDF5E7"/>
            <w:vAlign w:val="center"/>
          </w:tcPr>
          <w:p w14:paraId="3D3738B5" w14:textId="49D135DE" w:rsidR="0060356A" w:rsidRPr="004916D7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 w:rsidRPr="004916D7">
              <w:rPr>
                <w:b/>
                <w:bCs/>
              </w:rPr>
              <w:t>Parametry techniczne</w:t>
            </w:r>
            <w:r>
              <w:rPr>
                <w:b/>
                <w:bCs/>
              </w:rPr>
              <w:t xml:space="preserve"> wymagane przez Zamawiającego</w:t>
            </w:r>
          </w:p>
        </w:tc>
        <w:tc>
          <w:tcPr>
            <w:tcW w:w="4394" w:type="dxa"/>
            <w:gridSpan w:val="2"/>
            <w:shd w:val="clear" w:color="auto" w:fill="EDF5E7"/>
            <w:vAlign w:val="center"/>
          </w:tcPr>
          <w:p w14:paraId="0A873E7D" w14:textId="75E247BF" w:rsidR="0060356A" w:rsidRDefault="0060356A" w:rsidP="0060356A">
            <w:pPr>
              <w:spacing w:after="0" w:line="240" w:lineRule="auto"/>
              <w:jc w:val="center"/>
              <w:rPr>
                <w:b/>
                <w:bCs/>
              </w:rPr>
            </w:pPr>
            <w:r w:rsidRPr="00A21DE9">
              <w:rPr>
                <w:b/>
                <w:bCs/>
              </w:rPr>
              <w:t>Parametry techniczne</w:t>
            </w:r>
            <w:r>
              <w:rPr>
                <w:b/>
                <w:bCs/>
              </w:rPr>
              <w:t xml:space="preserve"> oferowanego urządzenia:</w:t>
            </w:r>
          </w:p>
        </w:tc>
      </w:tr>
      <w:tr w:rsidR="0060356A" w:rsidRPr="004916D7" w14:paraId="4AE422F0" w14:textId="77777777" w:rsidTr="0060356A">
        <w:trPr>
          <w:trHeight w:val="533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0555E2A2" w14:textId="0E37F190" w:rsidR="0060356A" w:rsidRPr="004916D7" w:rsidRDefault="00CF2A50" w:rsidP="0060356A">
            <w:pPr>
              <w:spacing w:after="0" w:line="240" w:lineRule="auto"/>
            </w:pPr>
            <w:r w:rsidRPr="00CF2A50">
              <w:rPr>
                <w:rFonts w:ascii="Arial" w:hAnsi="Arial" w:cs="Arial"/>
                <w:b/>
                <w:bCs/>
                <w:sz w:val="20"/>
                <w:szCs w:val="20"/>
              </w:rPr>
              <w:t>Urządzenie musi posiadać następujące elementy i wyposażenie:</w:t>
            </w:r>
          </w:p>
        </w:tc>
      </w:tr>
      <w:tr w:rsidR="00662DEF" w:rsidRPr="004916D7" w14:paraId="3B9230F0" w14:textId="77777777" w:rsidTr="00F74D0F">
        <w:trPr>
          <w:trHeight w:val="533"/>
        </w:trPr>
        <w:tc>
          <w:tcPr>
            <w:tcW w:w="9067" w:type="dxa"/>
            <w:gridSpan w:val="4"/>
            <w:shd w:val="clear" w:color="auto" w:fill="EDF5E7"/>
          </w:tcPr>
          <w:p w14:paraId="6977FF83" w14:textId="468A6A1D" w:rsidR="00662DEF" w:rsidRPr="004916D7" w:rsidRDefault="00662DEF" w:rsidP="00662DEF">
            <w:pPr>
              <w:spacing w:after="0" w:line="240" w:lineRule="auto"/>
            </w:pPr>
            <w:r w:rsidRPr="000426D5">
              <w:rPr>
                <w:b/>
                <w:bCs/>
              </w:rPr>
              <w:t xml:space="preserve">1. </w:t>
            </w:r>
            <w:r w:rsidR="009E6DBB" w:rsidRPr="009E6DBB">
              <w:rPr>
                <w:b/>
                <w:bCs/>
              </w:rPr>
              <w:t>Maszyna do kaszerowania arkuszy kartonowych</w:t>
            </w:r>
            <w:r w:rsidRPr="000426D5">
              <w:rPr>
                <w:b/>
                <w:bCs/>
              </w:rPr>
              <w:t>:</w:t>
            </w:r>
          </w:p>
        </w:tc>
      </w:tr>
      <w:tr w:rsidR="009E6DBB" w:rsidRPr="004916D7" w14:paraId="2BE990C9" w14:textId="77777777" w:rsidTr="001E3EA7">
        <w:trPr>
          <w:trHeight w:val="533"/>
        </w:trPr>
        <w:tc>
          <w:tcPr>
            <w:tcW w:w="4673" w:type="dxa"/>
            <w:gridSpan w:val="2"/>
            <w:shd w:val="clear" w:color="auto" w:fill="EDF5E7"/>
          </w:tcPr>
          <w:p w14:paraId="42FB7FAA" w14:textId="6CFA83B0" w:rsidR="009E6DBB" w:rsidRPr="0060356A" w:rsidRDefault="009E6DBB" w:rsidP="009E6DB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D19A9">
              <w:t xml:space="preserve">maksymalny wymiar arkusza 1450x1450 mm, </w:t>
            </w:r>
          </w:p>
        </w:tc>
        <w:tc>
          <w:tcPr>
            <w:tcW w:w="4394" w:type="dxa"/>
            <w:gridSpan w:val="2"/>
            <w:vAlign w:val="center"/>
          </w:tcPr>
          <w:p w14:paraId="455D6B48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29995C40" w14:textId="77777777" w:rsidTr="001E3EA7">
        <w:trPr>
          <w:trHeight w:val="413"/>
        </w:trPr>
        <w:tc>
          <w:tcPr>
            <w:tcW w:w="4673" w:type="dxa"/>
            <w:gridSpan w:val="2"/>
            <w:shd w:val="clear" w:color="auto" w:fill="EDF5E7"/>
          </w:tcPr>
          <w:p w14:paraId="34F343FC" w14:textId="119D6B1A" w:rsidR="009E6DBB" w:rsidRPr="0060356A" w:rsidRDefault="009E6DBB" w:rsidP="009E6DB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D19A9">
              <w:t>minimalny wymiar arkusza  400 x 400 mm,</w:t>
            </w:r>
          </w:p>
        </w:tc>
        <w:tc>
          <w:tcPr>
            <w:tcW w:w="4394" w:type="dxa"/>
            <w:gridSpan w:val="2"/>
            <w:vAlign w:val="center"/>
          </w:tcPr>
          <w:p w14:paraId="7383FD4D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0B66AED5" w14:textId="77777777" w:rsidTr="001E3EA7">
        <w:trPr>
          <w:trHeight w:val="533"/>
        </w:trPr>
        <w:tc>
          <w:tcPr>
            <w:tcW w:w="4673" w:type="dxa"/>
            <w:gridSpan w:val="2"/>
            <w:shd w:val="clear" w:color="auto" w:fill="EDF5E7"/>
          </w:tcPr>
          <w:p w14:paraId="1850BC0C" w14:textId="4BBAE3BD" w:rsidR="009E6DBB" w:rsidRPr="0060356A" w:rsidRDefault="009E6DBB" w:rsidP="009E6DB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D19A9">
              <w:t>precyzja pasowania (przód/tył) +/- 0,2 mm,</w:t>
            </w:r>
          </w:p>
        </w:tc>
        <w:tc>
          <w:tcPr>
            <w:tcW w:w="4394" w:type="dxa"/>
            <w:gridSpan w:val="2"/>
            <w:vAlign w:val="center"/>
          </w:tcPr>
          <w:p w14:paraId="6C4AC4A4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66CE5FBA" w14:textId="77777777" w:rsidTr="001E3EA7">
        <w:trPr>
          <w:trHeight w:val="533"/>
        </w:trPr>
        <w:tc>
          <w:tcPr>
            <w:tcW w:w="4673" w:type="dxa"/>
            <w:gridSpan w:val="2"/>
            <w:shd w:val="clear" w:color="auto" w:fill="EDF5E7"/>
          </w:tcPr>
          <w:p w14:paraId="49C337B2" w14:textId="612F9FD6" w:rsidR="009E6DBB" w:rsidRPr="0060356A" w:rsidRDefault="009E6DBB" w:rsidP="009E6DBB">
            <w:pPr>
              <w:pStyle w:val="Akapitzlist"/>
              <w:numPr>
                <w:ilvl w:val="0"/>
                <w:numId w:val="56"/>
              </w:numPr>
              <w:spacing w:after="0" w:line="24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ED19A9">
              <w:t>konsumpcja powietrza na poziomie 0,2 m3/min</w:t>
            </w:r>
          </w:p>
        </w:tc>
        <w:tc>
          <w:tcPr>
            <w:tcW w:w="4394" w:type="dxa"/>
            <w:gridSpan w:val="2"/>
            <w:vAlign w:val="center"/>
          </w:tcPr>
          <w:p w14:paraId="613C712B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CF2A50" w:rsidRPr="00A21DE9" w14:paraId="2A71EAD0" w14:textId="77777777" w:rsidTr="000861DA">
        <w:trPr>
          <w:trHeight w:val="533"/>
        </w:trPr>
        <w:tc>
          <w:tcPr>
            <w:tcW w:w="9067" w:type="dxa"/>
            <w:gridSpan w:val="4"/>
            <w:shd w:val="clear" w:color="auto" w:fill="EDF5E7"/>
            <w:vAlign w:val="center"/>
          </w:tcPr>
          <w:p w14:paraId="2C574153" w14:textId="0D730EB3" w:rsidR="00CF2A50" w:rsidRPr="000D769C" w:rsidRDefault="00662DEF" w:rsidP="000861DA">
            <w:pPr>
              <w:spacing w:after="0" w:line="240" w:lineRule="auto"/>
            </w:pPr>
            <w:r w:rsidRPr="00662DEF">
              <w:rPr>
                <w:b/>
                <w:bCs/>
              </w:rPr>
              <w:lastRenderedPageBreak/>
              <w:t>2. Wyposażenie</w:t>
            </w:r>
          </w:p>
        </w:tc>
      </w:tr>
      <w:tr w:rsidR="009E6DBB" w:rsidRPr="004916D7" w14:paraId="1A6B28E8" w14:textId="77777777" w:rsidTr="001E3EA7">
        <w:trPr>
          <w:trHeight w:val="533"/>
        </w:trPr>
        <w:tc>
          <w:tcPr>
            <w:tcW w:w="4673" w:type="dxa"/>
            <w:gridSpan w:val="2"/>
            <w:shd w:val="clear" w:color="auto" w:fill="EDF5E7"/>
          </w:tcPr>
          <w:p w14:paraId="6F4A0959" w14:textId="6379FDFE" w:rsidR="009E6DBB" w:rsidRPr="00662DEF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1407">
              <w:t>Podajnik wierzchniego arkusza – wyposażony w automatyczną wysokowydajną głowicę podającą, z</w:t>
            </w:r>
            <w:r>
              <w:t> </w:t>
            </w:r>
            <w:r w:rsidRPr="00C01407">
              <w:t>regulacją kątową ssawek po</w:t>
            </w:r>
            <w:r w:rsidR="001476D1">
              <w:t>d</w:t>
            </w:r>
            <w:r w:rsidRPr="00C01407">
              <w:t>noszących i</w:t>
            </w:r>
            <w:r>
              <w:t> </w:t>
            </w:r>
            <w:r w:rsidRPr="00C01407">
              <w:t>transportowych,</w:t>
            </w:r>
          </w:p>
        </w:tc>
        <w:tc>
          <w:tcPr>
            <w:tcW w:w="4394" w:type="dxa"/>
            <w:gridSpan w:val="2"/>
            <w:vAlign w:val="center"/>
          </w:tcPr>
          <w:p w14:paraId="065588BB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4BB93EED" w14:textId="77777777" w:rsidTr="001E3EA7">
        <w:trPr>
          <w:trHeight w:val="519"/>
        </w:trPr>
        <w:tc>
          <w:tcPr>
            <w:tcW w:w="4673" w:type="dxa"/>
            <w:gridSpan w:val="2"/>
            <w:shd w:val="clear" w:color="auto" w:fill="EDF5E7"/>
          </w:tcPr>
          <w:p w14:paraId="1C0CFDE3" w14:textId="36B93169" w:rsidR="009E6DBB" w:rsidRPr="00662DEF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01407">
              <w:t>Dolny podajnik tektury falistej lub litej – wyposażony w elektromechaniczny system kontroli z napędem, sterowany falownikiem,</w:t>
            </w:r>
          </w:p>
        </w:tc>
        <w:tc>
          <w:tcPr>
            <w:tcW w:w="4394" w:type="dxa"/>
            <w:gridSpan w:val="2"/>
            <w:vAlign w:val="center"/>
          </w:tcPr>
          <w:p w14:paraId="3974AA62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6716AAF1" w14:textId="77777777" w:rsidTr="001E3EA7">
        <w:trPr>
          <w:trHeight w:val="519"/>
        </w:trPr>
        <w:tc>
          <w:tcPr>
            <w:tcW w:w="4673" w:type="dxa"/>
            <w:gridSpan w:val="2"/>
            <w:shd w:val="clear" w:color="auto" w:fill="EDF5E7"/>
          </w:tcPr>
          <w:p w14:paraId="1CAFF553" w14:textId="6F50515C" w:rsidR="009E6DBB" w:rsidRPr="00D12716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</w:pPr>
            <w:r w:rsidRPr="00C01407">
              <w:t>System pozycjonowania – wykorzystujący szereg czujników fotoelektrycznych,</w:t>
            </w:r>
          </w:p>
        </w:tc>
        <w:tc>
          <w:tcPr>
            <w:tcW w:w="4394" w:type="dxa"/>
            <w:gridSpan w:val="2"/>
            <w:vAlign w:val="center"/>
          </w:tcPr>
          <w:p w14:paraId="256321DC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085C5946" w14:textId="77777777" w:rsidTr="001E3EA7">
        <w:trPr>
          <w:trHeight w:val="519"/>
        </w:trPr>
        <w:tc>
          <w:tcPr>
            <w:tcW w:w="4673" w:type="dxa"/>
            <w:gridSpan w:val="2"/>
            <w:shd w:val="clear" w:color="auto" w:fill="EDF5E7"/>
          </w:tcPr>
          <w:p w14:paraId="63D0966B" w14:textId="0AD814D0" w:rsidR="009E6DBB" w:rsidRPr="00B0163A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</w:pPr>
            <w:r w:rsidRPr="00C01407">
              <w:t>Sekcja przekazująca – wyposażona w importowane, podwójne zębate pasy napędowe, z systemem napinaczy o niskim poziomie hałasu.</w:t>
            </w:r>
          </w:p>
        </w:tc>
        <w:tc>
          <w:tcPr>
            <w:tcW w:w="4394" w:type="dxa"/>
            <w:gridSpan w:val="2"/>
            <w:vAlign w:val="center"/>
          </w:tcPr>
          <w:p w14:paraId="54277264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789F10B3" w14:textId="77777777" w:rsidTr="001E3EA7">
        <w:trPr>
          <w:trHeight w:val="519"/>
        </w:trPr>
        <w:tc>
          <w:tcPr>
            <w:tcW w:w="4673" w:type="dxa"/>
            <w:gridSpan w:val="2"/>
            <w:shd w:val="clear" w:color="auto" w:fill="EDF5E7"/>
          </w:tcPr>
          <w:p w14:paraId="730F6F5C" w14:textId="7292932A" w:rsidR="009E6DBB" w:rsidRPr="00B0163A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</w:pPr>
            <w:r w:rsidRPr="00C01407">
              <w:t>Sekcja klejowa – moletowane wałki klejowe wykonane ze stali nierdzewnej,</w:t>
            </w:r>
          </w:p>
        </w:tc>
        <w:tc>
          <w:tcPr>
            <w:tcW w:w="4394" w:type="dxa"/>
            <w:gridSpan w:val="2"/>
            <w:vAlign w:val="center"/>
          </w:tcPr>
          <w:p w14:paraId="32300E3D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9E6DBB" w:rsidRPr="004916D7" w14:paraId="6E654AAE" w14:textId="77777777" w:rsidTr="001E3EA7">
        <w:trPr>
          <w:trHeight w:val="937"/>
        </w:trPr>
        <w:tc>
          <w:tcPr>
            <w:tcW w:w="4673" w:type="dxa"/>
            <w:gridSpan w:val="2"/>
            <w:shd w:val="clear" w:color="auto" w:fill="EDF5E7"/>
          </w:tcPr>
          <w:p w14:paraId="51CED7E9" w14:textId="20BD8647" w:rsidR="009E6DBB" w:rsidRPr="00B0163A" w:rsidRDefault="009E6DBB" w:rsidP="009E6DBB">
            <w:pPr>
              <w:pStyle w:val="Akapitzlist"/>
              <w:numPr>
                <w:ilvl w:val="0"/>
                <w:numId w:val="57"/>
              </w:numPr>
              <w:spacing w:after="0" w:line="240" w:lineRule="auto"/>
            </w:pPr>
            <w:r w:rsidRPr="00C01407">
              <w:t>System elektryczny – zaprojektowany zgodnie z europejskim wymogiem CE wraz z</w:t>
            </w:r>
            <w:r>
              <w:t> </w:t>
            </w:r>
            <w:r w:rsidRPr="00C01407">
              <w:t>ekranem dotykowym</w:t>
            </w:r>
          </w:p>
        </w:tc>
        <w:tc>
          <w:tcPr>
            <w:tcW w:w="4394" w:type="dxa"/>
            <w:gridSpan w:val="2"/>
            <w:vAlign w:val="center"/>
          </w:tcPr>
          <w:p w14:paraId="073DF178" w14:textId="77777777" w:rsidR="009E6DBB" w:rsidRPr="004916D7" w:rsidRDefault="009E6DBB" w:rsidP="009E6DBB">
            <w:pPr>
              <w:spacing w:after="0" w:line="240" w:lineRule="auto"/>
            </w:pPr>
          </w:p>
        </w:tc>
      </w:tr>
      <w:tr w:rsidR="00493D50" w:rsidRPr="00FB47CA" w14:paraId="6AD57ED9" w14:textId="77777777" w:rsidTr="00F60A0B">
        <w:trPr>
          <w:trHeight w:val="388"/>
        </w:trPr>
        <w:tc>
          <w:tcPr>
            <w:tcW w:w="7000" w:type="dxa"/>
            <w:gridSpan w:val="3"/>
            <w:shd w:val="clear" w:color="auto" w:fill="EDF5E7"/>
            <w:vAlign w:val="center"/>
          </w:tcPr>
          <w:p w14:paraId="4030AADB" w14:textId="72A50603" w:rsidR="00493D50" w:rsidRPr="00FB47CA" w:rsidRDefault="00493D50" w:rsidP="0060356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Informacje nt. oferowanego urządzenia</w:t>
            </w:r>
            <w:r w:rsidRPr="00FB47CA"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2067" w:type="dxa"/>
            <w:shd w:val="clear" w:color="auto" w:fill="EDF5E7"/>
            <w:vAlign w:val="center"/>
          </w:tcPr>
          <w:p w14:paraId="261766F5" w14:textId="77777777" w:rsidR="00493D50" w:rsidRPr="00FB47CA" w:rsidRDefault="00493D50" w:rsidP="0060356A">
            <w:pPr>
              <w:spacing w:after="0" w:line="240" w:lineRule="auto"/>
              <w:rPr>
                <w:b/>
                <w:bCs/>
              </w:rPr>
            </w:pPr>
            <w:r w:rsidRPr="00FB47CA">
              <w:rPr>
                <w:b/>
                <w:bCs/>
              </w:rPr>
              <w:t>TAK/NIE</w:t>
            </w:r>
          </w:p>
        </w:tc>
      </w:tr>
      <w:tr w:rsidR="00493D50" w:rsidRPr="00FB47CA" w14:paraId="5C332F1B" w14:textId="77777777" w:rsidTr="00F60A0B">
        <w:trPr>
          <w:trHeight w:val="705"/>
        </w:trPr>
        <w:tc>
          <w:tcPr>
            <w:tcW w:w="7000" w:type="dxa"/>
            <w:gridSpan w:val="3"/>
            <w:vAlign w:val="center"/>
          </w:tcPr>
          <w:p w14:paraId="1B702D5E" w14:textId="03846A9C" w:rsidR="00493D50" w:rsidRPr="00FB47CA" w:rsidRDefault="0060356A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  <w:r>
              <w:t xml:space="preserve">urządzenie wyposażone jest w </w:t>
            </w:r>
            <w:r w:rsidRPr="0060356A">
              <w:t>sterownik LCD z menu ustawień maszyny w języku polskim</w:t>
            </w:r>
          </w:p>
        </w:tc>
        <w:tc>
          <w:tcPr>
            <w:tcW w:w="2067" w:type="dxa"/>
            <w:vAlign w:val="center"/>
          </w:tcPr>
          <w:p w14:paraId="39891D3B" w14:textId="77777777" w:rsidR="00493D50" w:rsidRPr="00FB47CA" w:rsidRDefault="00493D50" w:rsidP="0060356A">
            <w:pPr>
              <w:spacing w:after="0" w:line="240" w:lineRule="auto"/>
            </w:pPr>
          </w:p>
        </w:tc>
      </w:tr>
      <w:tr w:rsidR="0060356A" w:rsidRPr="00FB47CA" w14:paraId="707B3149" w14:textId="77777777" w:rsidTr="00F60A0B">
        <w:trPr>
          <w:trHeight w:val="1130"/>
        </w:trPr>
        <w:tc>
          <w:tcPr>
            <w:tcW w:w="7000" w:type="dxa"/>
            <w:gridSpan w:val="3"/>
            <w:vAlign w:val="center"/>
          </w:tcPr>
          <w:p w14:paraId="08EE65EA" w14:textId="04888B21" w:rsidR="0060356A" w:rsidRDefault="0060356A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</w:pPr>
            <w:r>
              <w:t>u</w:t>
            </w:r>
            <w:r w:rsidRPr="00493D50">
              <w:t xml:space="preserve">rządzenie </w:t>
            </w:r>
            <w:r>
              <w:t>posiada</w:t>
            </w:r>
            <w:r w:rsidRPr="00493D50">
              <w:t xml:space="preserve"> funkcjonalność zdalnej diagnostyki umożliwiającą serwisowi producenta lub autoryzowanemu serwisowi dostęp on-line do systemu urządzenia w celu analizy pracy, identyfikacji usterek oraz oceny stanu technicznego</w:t>
            </w:r>
            <w:r>
              <w:t xml:space="preserve"> </w:t>
            </w:r>
          </w:p>
        </w:tc>
        <w:tc>
          <w:tcPr>
            <w:tcW w:w="2067" w:type="dxa"/>
            <w:vAlign w:val="center"/>
          </w:tcPr>
          <w:p w14:paraId="3CC86FF0" w14:textId="77777777" w:rsidR="0060356A" w:rsidRPr="00FB47CA" w:rsidRDefault="0060356A" w:rsidP="0060356A">
            <w:pPr>
              <w:spacing w:after="0" w:line="240" w:lineRule="auto"/>
            </w:pPr>
          </w:p>
        </w:tc>
      </w:tr>
      <w:tr w:rsidR="00493D50" w:rsidRPr="00FB47CA" w14:paraId="0CFB60C2" w14:textId="77777777" w:rsidTr="00F60A0B">
        <w:trPr>
          <w:trHeight w:val="488"/>
        </w:trPr>
        <w:tc>
          <w:tcPr>
            <w:tcW w:w="7000" w:type="dxa"/>
            <w:gridSpan w:val="3"/>
            <w:vAlign w:val="center"/>
          </w:tcPr>
          <w:p w14:paraId="32A3145F" w14:textId="5A5CF2AA" w:rsidR="00493D50" w:rsidRPr="00FB47CA" w:rsidRDefault="00493D50" w:rsidP="0060356A">
            <w:pPr>
              <w:pStyle w:val="Akapitzlist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urządzenie i wszystkie jego elementy są</w:t>
            </w:r>
            <w:r w:rsidRPr="00FB47CA">
              <w:rPr>
                <w:rFonts w:asciiTheme="minorHAnsi" w:hAnsiTheme="minorHAnsi" w:cstheme="minorHAnsi"/>
              </w:rPr>
              <w:t xml:space="preserve"> fabrycznie nowe</w:t>
            </w:r>
          </w:p>
        </w:tc>
        <w:tc>
          <w:tcPr>
            <w:tcW w:w="2067" w:type="dxa"/>
            <w:vAlign w:val="center"/>
          </w:tcPr>
          <w:p w14:paraId="35515A20" w14:textId="77777777" w:rsidR="00493D50" w:rsidRPr="00FB47CA" w:rsidRDefault="00493D50" w:rsidP="0060356A">
            <w:pPr>
              <w:spacing w:after="0" w:line="240" w:lineRule="auto"/>
            </w:pPr>
          </w:p>
        </w:tc>
      </w:tr>
    </w:tbl>
    <w:p w14:paraId="6B3563BD" w14:textId="77777777" w:rsidR="00493D50" w:rsidRDefault="00493D50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941"/>
        <w:gridCol w:w="2126"/>
      </w:tblGrid>
      <w:tr w:rsidR="00485C40" w:rsidRPr="00FB47CA" w14:paraId="1BAB5B85" w14:textId="77777777" w:rsidTr="00493D50">
        <w:trPr>
          <w:trHeight w:val="388"/>
        </w:trPr>
        <w:tc>
          <w:tcPr>
            <w:tcW w:w="6941" w:type="dxa"/>
            <w:shd w:val="clear" w:color="auto" w:fill="EDF5E7"/>
            <w:vAlign w:val="center"/>
          </w:tcPr>
          <w:p w14:paraId="66668CA5" w14:textId="77777777" w:rsidR="00485C40" w:rsidRPr="00FB47CA" w:rsidRDefault="00485C40" w:rsidP="00485C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B47CA">
              <w:rPr>
                <w:rFonts w:asciiTheme="minorHAnsi" w:hAnsiTheme="minorHAnsi" w:cstheme="minorHAnsi"/>
                <w:b/>
                <w:bCs/>
              </w:rPr>
              <w:t>Oferta obejmuje:</w:t>
            </w:r>
          </w:p>
        </w:tc>
        <w:tc>
          <w:tcPr>
            <w:tcW w:w="2126" w:type="dxa"/>
            <w:shd w:val="clear" w:color="auto" w:fill="EDF5E7"/>
            <w:vAlign w:val="center"/>
          </w:tcPr>
          <w:p w14:paraId="072E70D5" w14:textId="77777777" w:rsidR="00485C40" w:rsidRPr="00FB47CA" w:rsidRDefault="00485C40" w:rsidP="00485C40">
            <w:pPr>
              <w:spacing w:after="0" w:line="240" w:lineRule="auto"/>
              <w:jc w:val="center"/>
              <w:rPr>
                <w:b/>
                <w:bCs/>
              </w:rPr>
            </w:pPr>
            <w:r w:rsidRPr="00FB47CA">
              <w:rPr>
                <w:b/>
                <w:bCs/>
              </w:rPr>
              <w:t>TAK/NIE</w:t>
            </w:r>
          </w:p>
        </w:tc>
      </w:tr>
      <w:tr w:rsidR="00485C40" w:rsidRPr="00FB47CA" w14:paraId="2602D026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17E2C361" w14:textId="7DA99202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dostawę do zakładu Zamawiającego</w:t>
            </w:r>
          </w:p>
        </w:tc>
        <w:tc>
          <w:tcPr>
            <w:tcW w:w="2126" w:type="dxa"/>
            <w:vAlign w:val="center"/>
          </w:tcPr>
          <w:p w14:paraId="716E0D58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3A5FEFA0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54F7F9ED" w14:textId="494DAD11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montaż</w:t>
            </w:r>
          </w:p>
        </w:tc>
        <w:tc>
          <w:tcPr>
            <w:tcW w:w="2126" w:type="dxa"/>
            <w:vAlign w:val="center"/>
          </w:tcPr>
          <w:p w14:paraId="483BD4CF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26BF1CDD" w14:textId="77777777" w:rsidTr="00493D50">
        <w:trPr>
          <w:trHeight w:val="488"/>
        </w:trPr>
        <w:tc>
          <w:tcPr>
            <w:tcW w:w="6941" w:type="dxa"/>
            <w:vAlign w:val="center"/>
          </w:tcPr>
          <w:p w14:paraId="0D78B295" w14:textId="66353776" w:rsidR="00485C40" w:rsidRPr="00FB47CA" w:rsidRDefault="00485C4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8073A">
              <w:t>uruchomieni</w:t>
            </w:r>
            <w:r>
              <w:t>e</w:t>
            </w:r>
          </w:p>
        </w:tc>
        <w:tc>
          <w:tcPr>
            <w:tcW w:w="2126" w:type="dxa"/>
            <w:vAlign w:val="center"/>
          </w:tcPr>
          <w:p w14:paraId="6A67AF5B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FB47CA" w14:paraId="79786E2B" w14:textId="77777777" w:rsidTr="003B1C8F">
        <w:trPr>
          <w:trHeight w:val="1764"/>
        </w:trPr>
        <w:tc>
          <w:tcPr>
            <w:tcW w:w="6941" w:type="dxa"/>
            <w:vAlign w:val="center"/>
          </w:tcPr>
          <w:p w14:paraId="0CC305DB" w14:textId="4B43DD70" w:rsidR="00485C40" w:rsidRPr="00FB47CA" w:rsidRDefault="00493D50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493D50">
              <w:t>szkolenie personelu Zamawiającego w zakresie obsługi urządzeń, zasad bezpiecznego użytkowania, konserwacji i utrzymania urządzeń w gotowości eksploatacyjnej oraz w zakresie przeprowadzania podstawowych czynności obsługowych i regulacyjnych wykonywanych w toku normalnej pracy oraz w zakresie wymiany materiałów eksploatacyjnych oraz elementów szybko zużywających się</w:t>
            </w:r>
          </w:p>
        </w:tc>
        <w:tc>
          <w:tcPr>
            <w:tcW w:w="2126" w:type="dxa"/>
            <w:vAlign w:val="center"/>
          </w:tcPr>
          <w:p w14:paraId="30C4658C" w14:textId="77777777" w:rsidR="00485C40" w:rsidRPr="00FB47CA" w:rsidRDefault="00485C40" w:rsidP="00485C40">
            <w:pPr>
              <w:spacing w:after="0" w:line="240" w:lineRule="auto"/>
            </w:pPr>
          </w:p>
        </w:tc>
      </w:tr>
      <w:tr w:rsidR="00485C40" w:rsidRPr="00485C40" w14:paraId="68EA506D" w14:textId="77777777" w:rsidTr="003B1C8F">
        <w:trPr>
          <w:trHeight w:val="710"/>
        </w:trPr>
        <w:tc>
          <w:tcPr>
            <w:tcW w:w="6941" w:type="dxa"/>
            <w:vAlign w:val="center"/>
          </w:tcPr>
          <w:p w14:paraId="1C275E4F" w14:textId="4443F1FD" w:rsidR="00485C40" w:rsidRPr="00485C40" w:rsidRDefault="000D769C" w:rsidP="00C20F8F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357" w:hanging="357"/>
              <w:contextualSpacing w:val="0"/>
              <w:rPr>
                <w:rFonts w:asciiTheme="minorHAnsi" w:hAnsiTheme="minorHAnsi" w:cstheme="minorHAnsi"/>
              </w:rPr>
            </w:pPr>
            <w:r w:rsidRPr="000D769C">
              <w:t>dostarczenie dokumentacji technicznej, w tym m. in.: instrukcji obsługi w języku polskim, DTR, deklaracji zgodności</w:t>
            </w:r>
            <w:r>
              <w:t>,</w:t>
            </w:r>
          </w:p>
        </w:tc>
        <w:tc>
          <w:tcPr>
            <w:tcW w:w="2126" w:type="dxa"/>
            <w:vAlign w:val="center"/>
          </w:tcPr>
          <w:p w14:paraId="2D59CBC0" w14:textId="77777777" w:rsidR="00485C40" w:rsidRPr="00485C40" w:rsidRDefault="00485C40" w:rsidP="00485C40">
            <w:pPr>
              <w:spacing w:after="0" w:line="240" w:lineRule="auto"/>
            </w:pPr>
          </w:p>
        </w:tc>
      </w:tr>
    </w:tbl>
    <w:p w14:paraId="18F8F090" w14:textId="1B2F3D0F" w:rsidR="00612CA6" w:rsidRPr="00826761" w:rsidRDefault="00612CA6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W w:w="907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403"/>
        <w:gridCol w:w="5675"/>
      </w:tblGrid>
      <w:tr w:rsidR="00826761" w:rsidRPr="00826761" w14:paraId="34B23FC3" w14:textId="77777777" w:rsidTr="00493D50">
        <w:trPr>
          <w:jc w:val="center"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F5E7"/>
            <w:tcMar>
              <w:left w:w="108" w:type="dxa"/>
            </w:tcMar>
            <w:vAlign w:val="center"/>
          </w:tcPr>
          <w:p w14:paraId="21318880" w14:textId="1A912062" w:rsidR="00612CA6" w:rsidRPr="00485C40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</w:rPr>
            </w:pPr>
            <w:r w:rsidRPr="00485C40">
              <w:rPr>
                <w:rFonts w:asciiTheme="minorHAnsi" w:eastAsia="Times New Roman" w:hAnsiTheme="minorHAnsi" w:cstheme="minorHAnsi"/>
                <w:b/>
              </w:rPr>
              <w:lastRenderedPageBreak/>
              <w:t>Cena</w:t>
            </w:r>
            <w:r w:rsidR="00612CA6" w:rsidRPr="00485C40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="0030497B" w:rsidRPr="00485C40">
              <w:rPr>
                <w:rFonts w:asciiTheme="minorHAnsi" w:eastAsia="Times New Roman" w:hAnsiTheme="minorHAnsi" w:cstheme="minorHAnsi"/>
                <w:b/>
              </w:rPr>
              <w:t>netto</w:t>
            </w:r>
            <w:r w:rsidR="00485C40" w:rsidRPr="00485C40">
              <w:rPr>
                <w:rFonts w:asciiTheme="minorHAnsi" w:eastAsia="Times New Roman" w:hAnsiTheme="minorHAnsi" w:cstheme="minorHAnsi"/>
                <w:b/>
              </w:rPr>
              <w:t xml:space="preserve"> w PLN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826761" w14:paraId="789DF8D3" w14:textId="77777777" w:rsidTr="00493D50">
        <w:trPr>
          <w:trHeight w:val="267"/>
          <w:jc w:val="center"/>
        </w:trPr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F5E7"/>
            <w:tcMar>
              <w:left w:w="108" w:type="dxa"/>
            </w:tcMar>
            <w:vAlign w:val="center"/>
          </w:tcPr>
          <w:p w14:paraId="3544FBE6" w14:textId="72DFBACB" w:rsidR="00612CA6" w:rsidRPr="00485C40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</w:rPr>
            </w:pPr>
            <w:r w:rsidRPr="00485C40">
              <w:rPr>
                <w:rFonts w:asciiTheme="minorHAnsi" w:eastAsia="Times New Roman" w:hAnsiTheme="minorHAnsi" w:cstheme="minorHAnsi"/>
                <w:b/>
              </w:rPr>
              <w:t>Cena</w:t>
            </w:r>
            <w:r w:rsidR="00612CA6" w:rsidRPr="00485C40">
              <w:rPr>
                <w:rFonts w:asciiTheme="minorHAnsi" w:eastAsia="Times New Roman" w:hAnsiTheme="minorHAnsi" w:cstheme="minorHAnsi"/>
                <w:b/>
              </w:rPr>
              <w:t xml:space="preserve"> </w:t>
            </w:r>
            <w:r w:rsidR="0030497B" w:rsidRPr="00485C40">
              <w:rPr>
                <w:rFonts w:asciiTheme="minorHAnsi" w:eastAsia="Times New Roman" w:hAnsiTheme="minorHAnsi" w:cstheme="minorHAnsi"/>
                <w:b/>
              </w:rPr>
              <w:t xml:space="preserve">brutto </w:t>
            </w:r>
            <w:r w:rsidR="00485C40" w:rsidRPr="00485C40">
              <w:rPr>
                <w:rFonts w:asciiTheme="minorHAnsi" w:eastAsia="Times New Roman" w:hAnsiTheme="minorHAnsi" w:cstheme="minorHAnsi"/>
                <w:b/>
              </w:rPr>
              <w:t>w PLN</w:t>
            </w:r>
          </w:p>
        </w:tc>
        <w:tc>
          <w:tcPr>
            <w:tcW w:w="5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826761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139DC00D" w14:textId="77777777" w:rsidR="009E4BF7" w:rsidRDefault="009E4BF7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81528" w:rsidRPr="00485C40" w14:paraId="0F93AC33" w14:textId="77777777" w:rsidTr="002B5D86">
        <w:tc>
          <w:tcPr>
            <w:tcW w:w="9067" w:type="dxa"/>
            <w:shd w:val="clear" w:color="auto" w:fill="EDF5E7"/>
          </w:tcPr>
          <w:p w14:paraId="6E7EBFDE" w14:textId="3BA7F92E" w:rsidR="00981528" w:rsidRPr="00485C40" w:rsidRDefault="00981528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Okres gwarancji [w miesiącach] liczony od daty podpisania protokołu odbioru końcowego</w:t>
            </w:r>
          </w:p>
        </w:tc>
      </w:tr>
      <w:tr w:rsidR="00981528" w:rsidRPr="00485C40" w14:paraId="0D4C2692" w14:textId="77777777" w:rsidTr="0081622C">
        <w:tc>
          <w:tcPr>
            <w:tcW w:w="9067" w:type="dxa"/>
          </w:tcPr>
          <w:p w14:paraId="2F41E071" w14:textId="77777777" w:rsidR="00981528" w:rsidRPr="00485C40" w:rsidRDefault="00981528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252E94E" w14:textId="77777777" w:rsidR="00981528" w:rsidRDefault="00981528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521"/>
        <w:gridCol w:w="2546"/>
      </w:tblGrid>
      <w:tr w:rsidR="009607EC" w:rsidRPr="00485C40" w14:paraId="1E50EB39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hideMark/>
          </w:tcPr>
          <w:p w14:paraId="2779C8CE" w14:textId="77777777" w:rsidR="009607EC" w:rsidRPr="00485C40" w:rsidRDefault="009607EC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Serwis gwarancyjny i pogwarancyjny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</w:tcPr>
          <w:p w14:paraId="35411F0C" w14:textId="33F5369F" w:rsidR="009607EC" w:rsidRPr="00485C40" w:rsidRDefault="009607EC" w:rsidP="0081622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TAK / NIE </w:t>
            </w:r>
          </w:p>
        </w:tc>
      </w:tr>
      <w:tr w:rsidR="009607EC" w:rsidRPr="009607EC" w14:paraId="58C608D2" w14:textId="77777777" w:rsidTr="00F60A0B">
        <w:trPr>
          <w:trHeight w:val="50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166" w14:textId="369787EE" w:rsidR="009607EC" w:rsidRPr="009607EC" w:rsidRDefault="009607EC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Oferent zapewnia serwis gwarancyjny i pogwarancyjny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343" w14:textId="77777777" w:rsidR="009607EC" w:rsidRPr="009607EC" w:rsidRDefault="009607EC" w:rsidP="00C20F8F">
            <w:pPr>
              <w:spacing w:after="0"/>
              <w:jc w:val="both"/>
              <w:rPr>
                <w:rFonts w:asciiTheme="minorHAnsi" w:hAnsiTheme="minorHAnsi" w:cstheme="minorHAnsi"/>
              </w:rPr>
            </w:pPr>
          </w:p>
        </w:tc>
      </w:tr>
      <w:tr w:rsidR="00493D50" w:rsidRPr="00485C40" w14:paraId="7D0077F6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5BC" w14:textId="3B636ABE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Serwis zapewnia nadzór on-line podczas czynności obsługowych i</w:t>
            </w:r>
            <w:r w:rsidR="009607EC">
              <w:rPr>
                <w:rFonts w:asciiTheme="minorHAnsi" w:hAnsiTheme="minorHAnsi" w:cstheme="minorHAnsi"/>
              </w:rPr>
              <w:t> </w:t>
            </w:r>
            <w:r w:rsidRPr="009607EC">
              <w:rPr>
                <w:rFonts w:asciiTheme="minorHAnsi" w:hAnsiTheme="minorHAnsi" w:cstheme="minorHAnsi"/>
              </w:rPr>
              <w:t>regulacyjnych wykonywanych przez pracowników Zamawiającego w toku normalnej pracy oraz w zakresie wymiany materiałów eksploatacyjnych oraz elementów szybko zużywających się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7B6" w14:textId="47CF1208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3D50" w:rsidRPr="00485C40" w14:paraId="1A7E5641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116E" w14:textId="7002DF33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Serwis posiada możliwość zdalnej diagnostyki urządzenia, umożliwiającej  w szczególności zdalny odczyt błędów, analizę parametrów pracy, ocenę stanu technicznego oraz wstępną ocenę przyczyn awarii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850" w14:textId="77777777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93D50" w:rsidRPr="00485C40" w14:paraId="001A847E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A0BF" w14:textId="3B0565BF" w:rsidR="00493D50" w:rsidRPr="009607EC" w:rsidRDefault="00493D50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Czas reakcji serwisu gwarancyjnego, rozumianej jako przyjazd do zakładu Zamawiającego, nie przekroczy 48 godzin od chwili zgłoszenia awarii/usterki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7F4D" w14:textId="77777777" w:rsidR="00493D50" w:rsidRPr="00485C40" w:rsidRDefault="00493D50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607EC" w:rsidRPr="00485C40" w14:paraId="2FD20620" w14:textId="77777777" w:rsidTr="009607EC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3DA" w14:textId="3318AB88" w:rsidR="009607EC" w:rsidRPr="009607EC" w:rsidRDefault="009607EC" w:rsidP="00C20F8F">
            <w:pPr>
              <w:pStyle w:val="Akapitzlist"/>
              <w:numPr>
                <w:ilvl w:val="0"/>
                <w:numId w:val="49"/>
              </w:numPr>
              <w:spacing w:after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9607EC">
              <w:rPr>
                <w:rFonts w:asciiTheme="minorHAnsi" w:hAnsiTheme="minorHAnsi" w:cstheme="minorHAnsi"/>
              </w:rPr>
              <w:t>Wykonawca zapewnia, że serwis będzie realizowany bezpośrednio przez producenta urządzeń lub przez autoryzowany/certyfikowany serwis producenta, co Ofer</w:t>
            </w:r>
            <w:r w:rsidR="003A3ED7">
              <w:rPr>
                <w:rFonts w:asciiTheme="minorHAnsi" w:hAnsiTheme="minorHAnsi" w:cstheme="minorHAnsi"/>
              </w:rPr>
              <w:t>en</w:t>
            </w:r>
            <w:r w:rsidRPr="009607EC">
              <w:rPr>
                <w:rFonts w:asciiTheme="minorHAnsi" w:hAnsiTheme="minorHAnsi" w:cstheme="minorHAnsi"/>
              </w:rPr>
              <w:t>t potwierdza</w:t>
            </w:r>
            <w:r w:rsidR="003A3ED7">
              <w:rPr>
                <w:rFonts w:asciiTheme="minorHAnsi" w:hAnsiTheme="minorHAnsi" w:cstheme="minorHAnsi"/>
              </w:rPr>
              <w:t>,</w:t>
            </w:r>
            <w:r w:rsidRPr="009607EC">
              <w:rPr>
                <w:rFonts w:asciiTheme="minorHAnsi" w:hAnsiTheme="minorHAnsi" w:cstheme="minorHAnsi"/>
              </w:rPr>
              <w:t xml:space="preserve"> </w:t>
            </w:r>
            <w:r w:rsidR="00C20F8F">
              <w:rPr>
                <w:rFonts w:asciiTheme="minorHAnsi" w:hAnsiTheme="minorHAnsi" w:cstheme="minorHAnsi"/>
              </w:rPr>
              <w:t xml:space="preserve">załączając </w:t>
            </w:r>
            <w:r w:rsidRPr="009607EC">
              <w:rPr>
                <w:rFonts w:asciiTheme="minorHAnsi" w:hAnsiTheme="minorHAnsi" w:cstheme="minorHAnsi"/>
              </w:rPr>
              <w:t>stosowny dokument (np. certyfikat, list autoryzacyjny)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4E3" w14:textId="77777777" w:rsidR="009607EC" w:rsidRPr="00485C40" w:rsidRDefault="009607EC" w:rsidP="00C20F8F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06D01B9" w14:textId="77777777" w:rsidR="00981528" w:rsidRDefault="00981528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D2BEF" w:rsidRPr="00485C40" w14:paraId="40DBDABA" w14:textId="77777777" w:rsidTr="002B5D86">
        <w:tc>
          <w:tcPr>
            <w:tcW w:w="9067" w:type="dxa"/>
            <w:shd w:val="clear" w:color="auto" w:fill="EDF5E7"/>
          </w:tcPr>
          <w:p w14:paraId="0404A287" w14:textId="01330A42" w:rsidR="009D2BEF" w:rsidRPr="00485C40" w:rsidRDefault="009D2BEF" w:rsidP="00FE2B9A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Termin realizacji przedmiotu zamówienia</w:t>
            </w:r>
          </w:p>
        </w:tc>
      </w:tr>
      <w:tr w:rsidR="009D2BEF" w:rsidRPr="00131101" w14:paraId="6680B1BB" w14:textId="77777777" w:rsidTr="00FE2B9A">
        <w:tc>
          <w:tcPr>
            <w:tcW w:w="9067" w:type="dxa"/>
          </w:tcPr>
          <w:p w14:paraId="4D62E890" w14:textId="77777777" w:rsidR="009D2BEF" w:rsidRPr="00131101" w:rsidRDefault="009D2BEF" w:rsidP="00FE2B9A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61F7827" w14:textId="77777777" w:rsidR="009D2BEF" w:rsidRDefault="009D2BEF" w:rsidP="00B6242A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607EC" w:rsidRPr="00485C40" w14:paraId="4C5ADDE8" w14:textId="77777777" w:rsidTr="00343CCC">
        <w:tc>
          <w:tcPr>
            <w:tcW w:w="9067" w:type="dxa"/>
            <w:shd w:val="clear" w:color="auto" w:fill="EDF5E7"/>
          </w:tcPr>
          <w:p w14:paraId="3B0BBCE8" w14:textId="2FC1CEA4" w:rsidR="009607EC" w:rsidRPr="00485C40" w:rsidRDefault="009607EC" w:rsidP="00343CCC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9607EC" w:rsidRPr="00131101" w14:paraId="795AD608" w14:textId="77777777" w:rsidTr="00343CCC">
        <w:tc>
          <w:tcPr>
            <w:tcW w:w="9067" w:type="dxa"/>
          </w:tcPr>
          <w:p w14:paraId="54FFEE03" w14:textId="77777777" w:rsidR="009607EC" w:rsidRPr="00131101" w:rsidRDefault="009607EC" w:rsidP="00343CCC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30D29DC" w14:textId="77777777" w:rsidR="009607EC" w:rsidRDefault="009607EC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5C40" w:rsidRPr="00485C40" w14:paraId="3B167FF5" w14:textId="77777777" w:rsidTr="002B5D8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hideMark/>
          </w:tcPr>
          <w:p w14:paraId="2FB12CF5" w14:textId="77777777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Szacowane roczne zużycie energii elektrycznej [w kWh]</w:t>
            </w:r>
          </w:p>
        </w:tc>
      </w:tr>
      <w:tr w:rsidR="00485C40" w:rsidRPr="00485C40" w14:paraId="43577F93" w14:textId="77777777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D9D3" w14:textId="77777777" w:rsidR="00485C40" w:rsidRPr="0022226D" w:rsidRDefault="00485C40" w:rsidP="00485C40">
            <w:pPr>
              <w:pStyle w:val="Default"/>
              <w:suppressAutoHyphens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22226D">
              <w:rPr>
                <w:color w:val="auto"/>
                <w:sz w:val="22"/>
                <w:szCs w:val="22"/>
              </w:rPr>
              <w:lastRenderedPageBreak/>
              <w:t xml:space="preserve">Należy podać szacowane roczne zużycie energii elektrycznej urządzenia w kWh, przy założeniu, że każde urządzenie będzie pracowało 10h przez 250 dni w roku, obliczone wg wzoru: (M W x 2500h) / 1000, gdzie M oznacza 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moc całkowitą urządzenia </w:t>
            </w:r>
            <w:r w:rsidRPr="0022226D">
              <w:rPr>
                <w:color w:val="auto"/>
                <w:sz w:val="22"/>
                <w:szCs w:val="22"/>
              </w:rPr>
              <w:t>(w W).</w:t>
            </w:r>
          </w:p>
          <w:p w14:paraId="165D7547" w14:textId="027E39A8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485C40">
              <w:rPr>
                <w:rFonts w:asciiTheme="minorHAnsi" w:hAnsiTheme="minorHAnsi" w:cstheme="minorHAnsi"/>
              </w:rPr>
              <w:t>Moc urządzenia: [W] …..</w:t>
            </w:r>
          </w:p>
          <w:p w14:paraId="1A68D8F2" w14:textId="7AEA650F" w:rsidR="00485C40" w:rsidRPr="00485C40" w:rsidRDefault="00485C40" w:rsidP="00485C40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</w:rPr>
              <w:t>Roczne zużycie energii elektrycznej: [kWh] ….</w:t>
            </w:r>
          </w:p>
        </w:tc>
      </w:tr>
    </w:tbl>
    <w:p w14:paraId="4B3CA57C" w14:textId="77777777" w:rsidR="00485C40" w:rsidRDefault="00485C40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C3241" w:rsidRPr="00485C40" w14:paraId="583536D1" w14:textId="77777777" w:rsidTr="002B5D86">
        <w:tc>
          <w:tcPr>
            <w:tcW w:w="9062" w:type="dxa"/>
            <w:shd w:val="clear" w:color="auto" w:fill="EDF5E7"/>
          </w:tcPr>
          <w:p w14:paraId="34B67F0F" w14:textId="77777777" w:rsidR="006C3241" w:rsidRPr="00485C40" w:rsidRDefault="006C3241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Termin ważności oferty</w:t>
            </w:r>
          </w:p>
        </w:tc>
      </w:tr>
      <w:tr w:rsidR="00485C40" w:rsidRPr="00131101" w14:paraId="423A15D9" w14:textId="77777777" w:rsidTr="00485C40">
        <w:tc>
          <w:tcPr>
            <w:tcW w:w="9062" w:type="dxa"/>
          </w:tcPr>
          <w:p w14:paraId="6F37941D" w14:textId="77777777" w:rsidR="00485C40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31A5833" w14:textId="7025ED24" w:rsidR="00F60A0B" w:rsidRDefault="00F60A0B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41B5A273" w14:textId="77777777" w:rsidR="00981528" w:rsidRDefault="00981528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46CF0B79" w14:textId="77777777" w:rsidR="00C20F8F" w:rsidRDefault="00C20F8F" w:rsidP="00C20F8F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</w:p>
    <w:p w14:paraId="2BB5A7BE" w14:textId="77777777" w:rsidR="00485C40" w:rsidRPr="00892349" w:rsidRDefault="00485C40" w:rsidP="002B5D86">
      <w:pPr>
        <w:shd w:val="clear" w:color="auto" w:fill="A8D08D" w:themeFill="accent6" w:themeFillTint="99"/>
        <w:spacing w:before="12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OŚWIADCZENIA DOTYCZĄCE WARUNKÓW UDZIAŁU W POSTĘPOWANIU:</w:t>
      </w:r>
    </w:p>
    <w:p w14:paraId="72F0DC11" w14:textId="77777777" w:rsidR="00485C40" w:rsidRPr="00E3445F" w:rsidRDefault="00485C40" w:rsidP="00485C40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E3445F">
        <w:rPr>
          <w:rFonts w:asciiTheme="minorHAnsi" w:hAnsiTheme="minorHAnsi" w:cstheme="minorHAnsi"/>
          <w:b/>
          <w:bCs/>
        </w:rPr>
        <w:t>Oświadczam, że:</w:t>
      </w:r>
    </w:p>
    <w:p w14:paraId="1D377349" w14:textId="339C66B9" w:rsidR="00485C40" w:rsidRPr="002B427D" w:rsidRDefault="00485C40" w:rsidP="002B427D">
      <w:pPr>
        <w:pStyle w:val="Akapitzlist"/>
        <w:numPr>
          <w:ilvl w:val="0"/>
          <w:numId w:val="47"/>
        </w:numPr>
        <w:spacing w:before="120" w:after="120"/>
        <w:jc w:val="both"/>
        <w:rPr>
          <w:rFonts w:asciiTheme="minorHAnsi" w:hAnsiTheme="minorHAnsi" w:cstheme="minorHAnsi"/>
        </w:rPr>
      </w:pPr>
      <w:r w:rsidRPr="002B427D">
        <w:rPr>
          <w:rFonts w:asciiTheme="minorHAnsi" w:hAnsiTheme="minorHAnsi" w:cstheme="minorHAnsi"/>
        </w:rPr>
        <w:t xml:space="preserve">w okresie </w:t>
      </w:r>
      <w:r w:rsidR="00EC4D70" w:rsidRPr="002B427D">
        <w:rPr>
          <w:rFonts w:asciiTheme="minorHAnsi" w:hAnsiTheme="minorHAnsi" w:cstheme="minorHAnsi"/>
        </w:rPr>
        <w:t>ostatnich 36 (trzydziestu sześciu</w:t>
      </w:r>
      <w:r w:rsidRPr="002B427D">
        <w:rPr>
          <w:rFonts w:asciiTheme="minorHAnsi" w:hAnsiTheme="minorHAnsi" w:cstheme="minorHAnsi"/>
        </w:rPr>
        <w:t xml:space="preserve">) miesięcy przed upływem terminu składania ofert (a jeżeli okres prowadzenia działalności jest krótszy – w tym okresie) Oferent zrealizował co najmniej 2 (dwie) </w:t>
      </w:r>
      <w:r w:rsidR="00F259EF">
        <w:rPr>
          <w:rFonts w:asciiTheme="minorHAnsi" w:hAnsiTheme="minorHAnsi" w:cstheme="minorHAnsi"/>
        </w:rPr>
        <w:t xml:space="preserve">dostawy </w:t>
      </w:r>
      <w:r w:rsidR="00F259EF" w:rsidRPr="00F259EF">
        <w:rPr>
          <w:rFonts w:asciiTheme="minorHAnsi" w:hAnsiTheme="minorHAnsi" w:cstheme="minorHAnsi"/>
        </w:rPr>
        <w:t xml:space="preserve">maszyn i urządzeń introligatorskich o wartości co najmniej </w:t>
      </w:r>
      <w:r w:rsidR="009E6DBB">
        <w:rPr>
          <w:rFonts w:asciiTheme="minorHAnsi" w:hAnsiTheme="minorHAnsi" w:cstheme="minorHAnsi"/>
        </w:rPr>
        <w:t>6</w:t>
      </w:r>
      <w:r w:rsidR="008A518F" w:rsidRPr="008A518F">
        <w:rPr>
          <w:rFonts w:asciiTheme="minorHAnsi" w:hAnsiTheme="minorHAnsi" w:cstheme="minorHAnsi"/>
        </w:rPr>
        <w:t>00</w:t>
      </w:r>
      <w:r w:rsidR="008A518F">
        <w:rPr>
          <w:rFonts w:asciiTheme="minorHAnsi" w:hAnsiTheme="minorHAnsi" w:cstheme="minorHAnsi"/>
        </w:rPr>
        <w:t> </w:t>
      </w:r>
      <w:r w:rsidR="008A518F" w:rsidRPr="008A518F">
        <w:rPr>
          <w:rFonts w:asciiTheme="minorHAnsi" w:hAnsiTheme="minorHAnsi" w:cstheme="minorHAnsi"/>
        </w:rPr>
        <w:t xml:space="preserve">000,00 (słownie: </w:t>
      </w:r>
      <w:r w:rsidR="009E6DBB">
        <w:rPr>
          <w:rFonts w:asciiTheme="minorHAnsi" w:hAnsiTheme="minorHAnsi" w:cstheme="minorHAnsi"/>
        </w:rPr>
        <w:t>sześć</w:t>
      </w:r>
      <w:r w:rsidR="008A518F" w:rsidRPr="008A518F">
        <w:rPr>
          <w:rFonts w:asciiTheme="minorHAnsi" w:hAnsiTheme="minorHAnsi" w:cstheme="minorHAnsi"/>
        </w:rPr>
        <w:t>set tysięcy</w:t>
      </w:r>
      <w:r w:rsidR="00EC3F93">
        <w:rPr>
          <w:rFonts w:asciiTheme="minorHAnsi" w:hAnsiTheme="minorHAnsi" w:cstheme="minorHAnsi"/>
        </w:rPr>
        <w:t>)</w:t>
      </w:r>
      <w:r w:rsidR="008A518F" w:rsidRPr="008A518F">
        <w:rPr>
          <w:rFonts w:asciiTheme="minorHAnsi" w:hAnsiTheme="minorHAnsi" w:cstheme="minorHAnsi"/>
        </w:rPr>
        <w:t xml:space="preserve"> złotych netto każda z dostaw</w:t>
      </w:r>
      <w:r w:rsidRPr="002B427D">
        <w:rPr>
          <w:rFonts w:asciiTheme="minorHAnsi" w:hAnsiTheme="minorHAnsi" w:cstheme="minorHAnsi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8"/>
        <w:gridCol w:w="2147"/>
        <w:gridCol w:w="2035"/>
      </w:tblGrid>
      <w:tr w:rsidR="00485C40" w:rsidRPr="00E3445F" w14:paraId="614577BD" w14:textId="77777777" w:rsidTr="002B5D86">
        <w:trPr>
          <w:trHeight w:val="841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734E7BC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</w:rPr>
              <w:t>nabywcy i nazwa urządzenia</w:t>
            </w:r>
            <w:r w:rsidRPr="00E3445F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24EF6D5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F5E7"/>
            <w:vAlign w:val="center"/>
            <w:hideMark/>
          </w:tcPr>
          <w:p w14:paraId="104279C0" w14:textId="2308B62F" w:rsidR="00485C40" w:rsidRPr="00E3445F" w:rsidRDefault="00485C40" w:rsidP="00B4553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2B427D">
              <w:rPr>
                <w:rFonts w:asciiTheme="minorHAnsi" w:hAnsiTheme="minorHAnsi" w:cstheme="minorHAnsi"/>
                <w:b/>
                <w:bCs/>
              </w:rPr>
              <w:t xml:space="preserve">dostawy </w:t>
            </w:r>
            <w:r w:rsidRPr="00E3445F">
              <w:rPr>
                <w:rFonts w:asciiTheme="minorHAnsi" w:hAnsiTheme="minorHAnsi" w:cstheme="minorHAnsi"/>
                <w:b/>
                <w:bCs/>
              </w:rPr>
              <w:t>netto</w:t>
            </w:r>
          </w:p>
        </w:tc>
      </w:tr>
      <w:tr w:rsidR="00485C40" w:rsidRPr="00E3445F" w14:paraId="176779EA" w14:textId="77777777" w:rsidTr="00B4553B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851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288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C7C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85C40" w:rsidRPr="00E3445F" w14:paraId="1DF6073A" w14:textId="77777777" w:rsidTr="00B4553B">
        <w:trPr>
          <w:trHeight w:val="656"/>
        </w:trPr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9D1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3F87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E765" w14:textId="77777777" w:rsidR="00485C40" w:rsidRPr="00E3445F" w:rsidRDefault="00485C40" w:rsidP="00B4553B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4784329" w14:textId="77777777" w:rsidR="00485C40" w:rsidRDefault="00485C40" w:rsidP="00485C40">
      <w:pPr>
        <w:pStyle w:val="Akapitzlist"/>
        <w:spacing w:before="120" w:after="120"/>
        <w:ind w:left="1440"/>
        <w:jc w:val="both"/>
        <w:rPr>
          <w:rFonts w:asciiTheme="minorHAnsi" w:hAnsiTheme="minorHAnsi" w:cstheme="minorHAnsi"/>
        </w:rPr>
      </w:pPr>
    </w:p>
    <w:p w14:paraId="38A4E70A" w14:textId="77777777" w:rsidR="00C20F8F" w:rsidRPr="006100B5" w:rsidRDefault="00C20F8F" w:rsidP="00485C40">
      <w:pPr>
        <w:pStyle w:val="Akapitzlist"/>
        <w:spacing w:before="120" w:after="120"/>
        <w:ind w:left="1440"/>
        <w:jc w:val="both"/>
        <w:rPr>
          <w:rFonts w:asciiTheme="minorHAnsi" w:hAnsiTheme="minorHAnsi" w:cstheme="minorHAnsi"/>
        </w:rPr>
      </w:pPr>
    </w:p>
    <w:p w14:paraId="310D8708" w14:textId="77777777" w:rsidR="00485C40" w:rsidRPr="00892349" w:rsidRDefault="00485C40" w:rsidP="002B5D86">
      <w:pPr>
        <w:shd w:val="clear" w:color="auto" w:fill="A8D08D" w:themeFill="accent6" w:themeFillTint="99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6F0200CE" w14:textId="77777777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3AE5D7A9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1E8F3128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lastRenderedPageBreak/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65D9F4C" w14:textId="77777777" w:rsidR="00485C40" w:rsidRPr="00892349" w:rsidRDefault="00485C40" w:rsidP="00485C40">
      <w:pPr>
        <w:numPr>
          <w:ilvl w:val="0"/>
          <w:numId w:val="39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00B529AA" w14:textId="36B9B54E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podmiotem, w stosunku, do którego zachodzą okoliczności, o których mowa w art. 7</w:t>
      </w:r>
      <w:r>
        <w:rPr>
          <w:rFonts w:asciiTheme="minorHAnsi" w:hAnsiTheme="minorHAnsi" w:cstheme="minorHAnsi"/>
        </w:rPr>
        <w:t> </w:t>
      </w:r>
      <w:r w:rsidRPr="00892349">
        <w:rPr>
          <w:rFonts w:asciiTheme="minorHAnsi" w:hAnsiTheme="minorHAnsi" w:cstheme="minorHAnsi"/>
        </w:rPr>
        <w:t>ust. 1 ustawy z dnia 13 kwietnia 2022 r. o szczególnych rozwiązaniach w zakresie przeciwdziałania wspieraniu agresji na Ukrainę oraz służących ochronie bezpieczeństwa narodowego (Dz. U. z 2022 r., poz. 835).</w:t>
      </w:r>
    </w:p>
    <w:p w14:paraId="410C0665" w14:textId="77777777" w:rsidR="00485C40" w:rsidRPr="00892349" w:rsidRDefault="00485C40" w:rsidP="00485C40">
      <w:pPr>
        <w:numPr>
          <w:ilvl w:val="0"/>
          <w:numId w:val="38"/>
        </w:numPr>
        <w:spacing w:before="120" w:after="120"/>
        <w:jc w:val="both"/>
        <w:rPr>
          <w:rFonts w:asciiTheme="minorHAnsi" w:hAnsiTheme="minorHAnsi" w:cstheme="minorHAnsi"/>
        </w:rPr>
      </w:pPr>
      <w:r w:rsidRPr="00892349">
        <w:rPr>
          <w:rFonts w:asciiTheme="minorHAnsi" w:hAnsiTheme="minorHAnsi" w:cstheme="minorHAnsi"/>
        </w:rPr>
        <w:t>nie jestem podmiotem wobec którego otwarto proces likwidacyjny lub upadłościowy</w:t>
      </w:r>
      <w:r>
        <w:rPr>
          <w:rFonts w:asciiTheme="minorHAnsi" w:hAnsiTheme="minorHAnsi" w:cstheme="minorHAnsi"/>
        </w:rPr>
        <w:t>.</w:t>
      </w:r>
    </w:p>
    <w:p w14:paraId="055E2DE8" w14:textId="77777777" w:rsidR="00485C40" w:rsidRDefault="00485C40" w:rsidP="00485C40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913DABA" w14:textId="77777777" w:rsidR="00485C40" w:rsidRPr="00D83B06" w:rsidRDefault="00485C40" w:rsidP="002B5D86">
      <w:pPr>
        <w:shd w:val="clear" w:color="auto" w:fill="A8D08D" w:themeFill="accent6" w:themeFillTint="99"/>
        <w:spacing w:before="120" w:after="120"/>
        <w:jc w:val="both"/>
        <w:rPr>
          <w:rFonts w:asciiTheme="minorHAnsi" w:hAnsiTheme="minorHAnsi" w:cstheme="minorHAnsi"/>
          <w:b/>
          <w:bCs/>
          <w:u w:val="single"/>
        </w:rPr>
      </w:pPr>
      <w:r w:rsidRPr="00D83B06">
        <w:rPr>
          <w:rFonts w:asciiTheme="minorHAnsi" w:hAnsiTheme="minorHAnsi" w:cstheme="minorHAnsi"/>
          <w:b/>
          <w:bCs/>
          <w:u w:val="single"/>
        </w:rPr>
        <w:t>OŚWIADCZENIA</w:t>
      </w:r>
      <w:r>
        <w:rPr>
          <w:rFonts w:asciiTheme="minorHAnsi" w:hAnsiTheme="minorHAnsi" w:cstheme="minorHAnsi"/>
          <w:b/>
          <w:bCs/>
          <w:u w:val="single"/>
        </w:rPr>
        <w:t xml:space="preserve"> DOTYCZĄCE OFERTY I OFERENTA</w:t>
      </w:r>
      <w:r w:rsidRPr="00D83B06">
        <w:rPr>
          <w:rFonts w:asciiTheme="minorHAnsi" w:hAnsiTheme="minorHAnsi" w:cstheme="minorHAnsi"/>
          <w:b/>
          <w:bCs/>
          <w:u w:val="single"/>
        </w:rPr>
        <w:t>:</w:t>
      </w:r>
    </w:p>
    <w:p w14:paraId="59BAC2F2" w14:textId="77777777" w:rsidR="00485C40" w:rsidRPr="000B3E54" w:rsidRDefault="00485C40" w:rsidP="00485C40">
      <w:pPr>
        <w:spacing w:before="120" w:after="6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Oświadczam, że:</w:t>
      </w:r>
    </w:p>
    <w:p w14:paraId="601DEF35" w14:textId="25C08730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zapoznaliśmy się z treścią Zapytania ofertowego nr 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>, uzyskaliśmy wszystkie dokumenty i informacje niezbędne do właściwego przygotowania oferty i nie wnosimy do niej żadnych zastrzeżeń</w:t>
      </w:r>
    </w:p>
    <w:p w14:paraId="776EAC67" w14:textId="30ABDD1A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  <w:bCs/>
        </w:rPr>
        <w:t>zapoznaliśmy się z zasadami przedmiotowego postępowania, nie wnosimy do nich zastrzeżeń i</w:t>
      </w:r>
      <w:r>
        <w:rPr>
          <w:rFonts w:asciiTheme="minorHAnsi" w:hAnsiTheme="minorHAnsi" w:cstheme="minorHAnsi"/>
          <w:bCs/>
        </w:rPr>
        <w:t> </w:t>
      </w:r>
      <w:r w:rsidRPr="00C37A16">
        <w:rPr>
          <w:rFonts w:asciiTheme="minorHAnsi" w:hAnsiTheme="minorHAnsi" w:cstheme="minorHAnsi"/>
          <w:bCs/>
        </w:rPr>
        <w:t>będziemy ich przestrzegać przy składaniu oferty oraz ewentualnej realizacji zamówienia,</w:t>
      </w:r>
    </w:p>
    <w:p w14:paraId="6BD8D7B0" w14:textId="690D9389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spełniamy warunki udziału w postępowaniu określone przez Zamawiającego w zapytaniu ofertowym nr 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>,</w:t>
      </w:r>
    </w:p>
    <w:p w14:paraId="78D766E8" w14:textId="1C7770B4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1" w:name="_Hlk161404884"/>
      <w:r w:rsidRPr="00C37A16">
        <w:rPr>
          <w:rFonts w:asciiTheme="minorHAnsi" w:hAnsiTheme="minorHAnsi" w:cstheme="minorHAnsi"/>
        </w:rPr>
        <w:t xml:space="preserve">zapytaniu ofertowym </w:t>
      </w:r>
      <w:bookmarkEnd w:id="1"/>
      <w:r w:rsidRPr="00C37A16">
        <w:rPr>
          <w:rFonts w:asciiTheme="minorHAnsi" w:hAnsiTheme="minorHAnsi" w:cstheme="minorHAnsi"/>
        </w:rPr>
        <w:t xml:space="preserve">nr 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 xml:space="preserve"> ani z żadnych innych znanych nam powodów,</w:t>
      </w:r>
    </w:p>
    <w:p w14:paraId="7A93C8BD" w14:textId="75E0E7EF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2" w:name="_Hlk193383828"/>
      <w:r w:rsidRPr="00C37A16">
        <w:rPr>
          <w:rFonts w:asciiTheme="minorHAnsi" w:hAnsiTheme="minorHAnsi" w:cstheme="minorHAnsi"/>
        </w:rPr>
        <w:t xml:space="preserve">zapytaniu ofertowym nr </w:t>
      </w:r>
      <w:r w:rsidR="009E6DBB">
        <w:rPr>
          <w:rFonts w:asciiTheme="minorHAnsi" w:hAnsiTheme="minorHAnsi" w:cstheme="minorHAnsi"/>
        </w:rPr>
        <w:t>5/2026</w:t>
      </w:r>
      <w:bookmarkEnd w:id="2"/>
      <w:r w:rsidRPr="00C37A16">
        <w:rPr>
          <w:rFonts w:asciiTheme="minorHAnsi" w:hAnsiTheme="minorHAnsi" w:cstheme="minorHAnsi"/>
        </w:rPr>
        <w:t>,</w:t>
      </w:r>
    </w:p>
    <w:p w14:paraId="1289019C" w14:textId="1BB42E37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 xml:space="preserve">zaoferowany przedmiot zamówienia jest zgodny z wymaganiami zawartymi w zapytaniu ofertowym nr 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>,</w:t>
      </w:r>
    </w:p>
    <w:p w14:paraId="2D0F7665" w14:textId="281E8BF6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podana przez nas cena zawiera wszelkie koszty niezbędne do zrealizowania przedmiotu zamówienia wynikające z zakresów i warunków określonych w zapytaniu ofertowym nr 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>,</w:t>
      </w:r>
    </w:p>
    <w:p w14:paraId="453DC76C" w14:textId="1965006D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pozostajemy związani ofertą przez wymagany okres wskazany w zapytaniu ofertowym nr </w:t>
      </w:r>
      <w:r w:rsidR="009E6DBB">
        <w:rPr>
          <w:rFonts w:asciiTheme="minorHAnsi" w:hAnsiTheme="minorHAnsi" w:cstheme="minorHAnsi"/>
        </w:rPr>
        <w:t>5/2026</w:t>
      </w:r>
      <w:r w:rsidRPr="00C37A16">
        <w:rPr>
          <w:rFonts w:asciiTheme="minorHAnsi" w:hAnsiTheme="minorHAnsi" w:cstheme="minorHAnsi"/>
        </w:rPr>
        <w:t>,</w:t>
      </w:r>
    </w:p>
    <w:p w14:paraId="6E18660E" w14:textId="77777777" w:rsidR="00C37A16" w:rsidRPr="00C37A16" w:rsidRDefault="00C37A16" w:rsidP="00C37A16">
      <w:pPr>
        <w:pStyle w:val="Akapitzlist"/>
        <w:numPr>
          <w:ilvl w:val="0"/>
          <w:numId w:val="43"/>
        </w:numPr>
        <w:spacing w:before="120"/>
        <w:jc w:val="both"/>
        <w:rPr>
          <w:rFonts w:asciiTheme="minorHAnsi" w:hAnsiTheme="minorHAnsi" w:cstheme="minorHAnsi"/>
        </w:rPr>
      </w:pPr>
      <w:r w:rsidRPr="00C37A16">
        <w:rPr>
          <w:rFonts w:asciiTheme="minorHAnsi" w:hAnsiTheme="minorHAnsi" w:cstheme="minorHAnsi"/>
        </w:rPr>
        <w:t>w przypadku wyboru naszej oferty podpiszemy stosowną Umowę z Zamawiającym na warunkach określonych w postępowaniu w wymaganym terminie,</w:t>
      </w:r>
    </w:p>
    <w:p w14:paraId="07DA7183" w14:textId="77777777" w:rsidR="00485C40" w:rsidRDefault="00485C40" w:rsidP="00C37A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201438B4" w14:textId="77777777" w:rsidR="00C20F8F" w:rsidRDefault="00C20F8F" w:rsidP="00C37A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</w:p>
    <w:p w14:paraId="624172FF" w14:textId="77777777" w:rsidR="00485C40" w:rsidRPr="006100B5" w:rsidRDefault="00485C40" w:rsidP="002B5D86">
      <w:pPr>
        <w:shd w:val="clear" w:color="auto" w:fill="A8D08D" w:themeFill="accent6" w:themeFillTint="99"/>
        <w:autoSpaceDE w:val="0"/>
        <w:autoSpaceDN w:val="0"/>
        <w:adjustRightInd w:val="0"/>
        <w:spacing w:after="0"/>
        <w:ind w:left="360"/>
        <w:jc w:val="both"/>
        <w:rPr>
          <w:rFonts w:asciiTheme="minorHAnsi" w:hAnsiTheme="minorHAnsi" w:cstheme="minorHAnsi"/>
          <w:b/>
          <w:bCs/>
        </w:rPr>
      </w:pPr>
      <w:r w:rsidRPr="006100B5">
        <w:rPr>
          <w:rFonts w:asciiTheme="minorHAnsi" w:hAnsiTheme="minorHAnsi" w:cstheme="minorHAnsi"/>
          <w:b/>
          <w:bCs/>
        </w:rPr>
        <w:t>OŚWIADCZENIA DOTYCZĄCE RODO:</w:t>
      </w:r>
    </w:p>
    <w:p w14:paraId="25ECC8EC" w14:textId="4974DF14" w:rsidR="000F5B79" w:rsidRPr="009E4BF7" w:rsidRDefault="000F5B79" w:rsidP="00C37A1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Theme="minorHAnsi" w:hAnsiTheme="minorHAnsi" w:cstheme="minorHAnsi"/>
        </w:rPr>
      </w:pPr>
      <w:r w:rsidRPr="009E4BF7">
        <w:rPr>
          <w:rFonts w:asciiTheme="minorHAnsi" w:hAnsiTheme="minorHAnsi" w:cstheme="minorHAnsi"/>
          <w:bCs/>
        </w:rPr>
        <w:t>zapoznaliśmy się z treścią klauzuli informacyjnej dotyczącą ochrony danych osobowych,</w:t>
      </w:r>
      <w:r w:rsidR="009E4BF7">
        <w:rPr>
          <w:rFonts w:asciiTheme="minorHAnsi" w:hAnsiTheme="minorHAnsi" w:cstheme="minorHAnsi"/>
          <w:bCs/>
        </w:rPr>
        <w:t xml:space="preserve"> </w:t>
      </w:r>
      <w:r w:rsidR="00612CA6" w:rsidRPr="009E4BF7">
        <w:rPr>
          <w:rFonts w:asciiTheme="minorHAnsi" w:hAnsiTheme="minorHAnsi" w:cstheme="minorHAnsi"/>
        </w:rPr>
        <w:t>wyrażam</w:t>
      </w:r>
      <w:r w:rsidRPr="009E4BF7">
        <w:rPr>
          <w:rFonts w:asciiTheme="minorHAnsi" w:hAnsiTheme="minorHAnsi" w:cstheme="minorHAnsi"/>
        </w:rPr>
        <w:t>y</w:t>
      </w:r>
      <w:r w:rsidR="00612CA6" w:rsidRPr="009E4BF7">
        <w:rPr>
          <w:rFonts w:asciiTheme="minorHAnsi" w:hAnsiTheme="minorHAnsi" w:cstheme="minorHAnsi"/>
        </w:rPr>
        <w:t xml:space="preserve"> zgodę na przetwarzanie </w:t>
      </w:r>
      <w:r w:rsidRPr="009E4BF7">
        <w:rPr>
          <w:rFonts w:asciiTheme="minorHAnsi" w:hAnsiTheme="minorHAnsi" w:cstheme="minorHAnsi"/>
        </w:rPr>
        <w:t>naszych</w:t>
      </w:r>
      <w:r w:rsidR="00612CA6" w:rsidRPr="009E4BF7">
        <w:rPr>
          <w:rFonts w:asciiTheme="minorHAnsi" w:hAnsiTheme="minorHAnsi" w:cstheme="minorHAnsi"/>
        </w:rPr>
        <w:t xml:space="preserve"> danych osobowych, wskazanych w</w:t>
      </w:r>
      <w:r w:rsidR="00AA23E6" w:rsidRPr="009E4BF7">
        <w:rPr>
          <w:rFonts w:asciiTheme="minorHAnsi" w:hAnsiTheme="minorHAnsi" w:cstheme="minorHAnsi"/>
        </w:rPr>
        <w:t> </w:t>
      </w:r>
      <w:r w:rsidR="00612CA6" w:rsidRPr="009E4BF7">
        <w:rPr>
          <w:rFonts w:asciiTheme="minorHAnsi" w:hAnsiTheme="minorHAnsi" w:cstheme="minorHAnsi"/>
        </w:rPr>
        <w:t xml:space="preserve">złożonych dokumentach, związanych z udziałem w niniejszym postępowaniu dotyczącym projektu pn. </w:t>
      </w:r>
      <w:r w:rsidR="00EC4D70" w:rsidRPr="00EC4D70">
        <w:rPr>
          <w:rFonts w:asciiTheme="minorHAnsi" w:hAnsiTheme="minorHAnsi" w:cstheme="minorHAnsi"/>
          <w:i/>
          <w:iCs/>
        </w:rPr>
        <w:t xml:space="preserve">Wykonanie robót </w:t>
      </w:r>
      <w:r w:rsidR="00EC4D70" w:rsidRPr="00EC4D70">
        <w:rPr>
          <w:rFonts w:asciiTheme="minorHAnsi" w:hAnsiTheme="minorHAnsi" w:cstheme="minorHAnsi"/>
          <w:i/>
          <w:iCs/>
        </w:rPr>
        <w:lastRenderedPageBreak/>
        <w:t>budowlanych wraz z zakupem specjalistycznego wyposażenia sprzętowego na potrzeby powstania Centrum Usług Poligraficzno-Reklamowych</w:t>
      </w:r>
      <w:r w:rsidR="00612CA6" w:rsidRPr="009E4BF7">
        <w:rPr>
          <w:rFonts w:asciiTheme="minorHAnsi" w:hAnsiTheme="minorHAnsi" w:cstheme="minorHAnsi"/>
        </w:rPr>
        <w:t>, realizowanego przez</w:t>
      </w:r>
      <w:r w:rsidR="000D7D09" w:rsidRPr="009E4BF7">
        <w:rPr>
          <w:rFonts w:asciiTheme="minorHAnsi" w:hAnsiTheme="minorHAnsi" w:cstheme="minorHAnsi"/>
        </w:rPr>
        <w:t xml:space="preserve"> </w:t>
      </w:r>
      <w:r w:rsidR="00EC4D70">
        <w:rPr>
          <w:rFonts w:asciiTheme="minorHAnsi" w:hAnsiTheme="minorHAnsi" w:cstheme="minorHAnsi"/>
        </w:rPr>
        <w:t>Master Pack</w:t>
      </w:r>
      <w:r w:rsidR="007D28B2" w:rsidRPr="009E4BF7">
        <w:rPr>
          <w:rFonts w:asciiTheme="minorHAnsi" w:hAnsiTheme="minorHAnsi" w:cstheme="minorHAnsi"/>
        </w:rPr>
        <w:t xml:space="preserve"> </w:t>
      </w:r>
      <w:r w:rsidR="00B6242A" w:rsidRPr="009E4BF7">
        <w:rPr>
          <w:rFonts w:asciiTheme="minorHAnsi" w:hAnsiTheme="minorHAnsi" w:cstheme="minorHAnsi"/>
        </w:rPr>
        <w:t>Spółka z ograniczoną odpowiedzialnością</w:t>
      </w:r>
      <w:r w:rsidR="009A287E" w:rsidRPr="009E4BF7">
        <w:rPr>
          <w:rFonts w:asciiTheme="minorHAnsi" w:hAnsiTheme="minorHAnsi" w:cstheme="minorHAnsi"/>
        </w:rPr>
        <w:t xml:space="preserve">, </w:t>
      </w:r>
      <w:r w:rsidR="00612CA6" w:rsidRPr="009E4BF7">
        <w:rPr>
          <w:rFonts w:asciiTheme="minorHAnsi" w:hAnsiTheme="minorHAnsi" w:cstheme="minorHAnsi"/>
        </w:rPr>
        <w:t>zgodnie z</w:t>
      </w:r>
      <w:r w:rsidR="00770BCA" w:rsidRPr="009E4BF7">
        <w:rPr>
          <w:rFonts w:asciiTheme="minorHAnsi" w:hAnsiTheme="minorHAnsi" w:cstheme="minorHAnsi"/>
        </w:rPr>
        <w:t> </w:t>
      </w:r>
      <w:r w:rsidR="00612CA6" w:rsidRPr="009E4BF7">
        <w:rPr>
          <w:rFonts w:asciiTheme="minorHAnsi" w:hAnsiTheme="minorHAnsi" w:cstheme="minorHAnsi"/>
        </w:rPr>
        <w:t xml:space="preserve">wymogami określonymi w zapytaniu ofertowym </w:t>
      </w:r>
      <w:r w:rsidR="00AA23E6" w:rsidRPr="009E4BF7">
        <w:rPr>
          <w:rFonts w:asciiTheme="minorHAnsi" w:hAnsiTheme="minorHAnsi" w:cstheme="minorHAnsi"/>
        </w:rPr>
        <w:t>nr</w:t>
      </w:r>
      <w:r w:rsidR="009A287E" w:rsidRPr="009E4BF7">
        <w:rPr>
          <w:rFonts w:asciiTheme="minorHAnsi" w:hAnsiTheme="minorHAnsi" w:cstheme="minorHAnsi"/>
        </w:rPr>
        <w:t xml:space="preserve"> </w:t>
      </w:r>
      <w:r w:rsidR="009E6DBB">
        <w:rPr>
          <w:rFonts w:asciiTheme="minorHAnsi" w:hAnsiTheme="minorHAnsi" w:cstheme="minorHAnsi"/>
        </w:rPr>
        <w:t>5/2026</w:t>
      </w:r>
      <w:r w:rsidR="007D28B2" w:rsidRPr="009E4BF7">
        <w:rPr>
          <w:rFonts w:asciiTheme="minorHAnsi" w:hAnsiTheme="minorHAnsi" w:cstheme="minorHAnsi"/>
        </w:rPr>
        <w:t xml:space="preserve"> </w:t>
      </w:r>
      <w:r w:rsidR="00612CA6" w:rsidRPr="009E4BF7">
        <w:rPr>
          <w:rFonts w:asciiTheme="minorHAnsi" w:hAnsiTheme="minorHAnsi" w:cstheme="minorHAnsi"/>
        </w:rPr>
        <w:t>w celach związanych z przeprowadzeniem procedury wyboru wykonawcy.</w:t>
      </w:r>
    </w:p>
    <w:p w14:paraId="43AD1CAF" w14:textId="5D13B2B7" w:rsidR="00612CA6" w:rsidRPr="000B3E54" w:rsidRDefault="00826761" w:rsidP="00C37A1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Theme="minorHAnsi" w:hAnsiTheme="minorHAnsi" w:cstheme="minorHAnsi"/>
        </w:rPr>
      </w:pPr>
      <w:r w:rsidRPr="000B3E54">
        <w:rPr>
          <w:rFonts w:asciiTheme="minorHAnsi" w:hAnsiTheme="minorHAnsi" w:cstheme="minorHAnsi"/>
        </w:rPr>
        <w:t>j</w:t>
      </w:r>
      <w:r w:rsidR="00612CA6" w:rsidRPr="000B3E54">
        <w:rPr>
          <w:rFonts w:asciiTheme="minorHAnsi" w:hAnsiTheme="minorHAnsi" w:cstheme="minorHAnsi"/>
        </w:rPr>
        <w:t>este</w:t>
      </w:r>
      <w:r w:rsidR="000F5B79" w:rsidRPr="000B3E54">
        <w:rPr>
          <w:rFonts w:asciiTheme="minorHAnsi" w:hAnsiTheme="minorHAnsi" w:cstheme="minorHAnsi"/>
        </w:rPr>
        <w:t>śmy świadomi</w:t>
      </w:r>
      <w:r w:rsidR="00612CA6" w:rsidRPr="000B3E54">
        <w:rPr>
          <w:rFonts w:asciiTheme="minorHAnsi" w:hAnsiTheme="minorHAnsi" w:cstheme="minorHAnsi"/>
        </w:rPr>
        <w:t xml:space="preserve">, że w dowolnym momencie zgoda może być przez </w:t>
      </w:r>
      <w:r w:rsidR="000F5B79" w:rsidRPr="000B3E54">
        <w:rPr>
          <w:rFonts w:asciiTheme="minorHAnsi" w:hAnsiTheme="minorHAnsi" w:cstheme="minorHAnsi"/>
        </w:rPr>
        <w:t xml:space="preserve">nas </w:t>
      </w:r>
      <w:r w:rsidR="00612CA6" w:rsidRPr="000B3E54">
        <w:rPr>
          <w:rFonts w:asciiTheme="minorHAnsi" w:hAnsiTheme="minorHAnsi" w:cstheme="minorHAnsi"/>
        </w:rPr>
        <w:t>wycofana, nie</w:t>
      </w:r>
      <w:r w:rsidR="00AA23E6" w:rsidRPr="000B3E54">
        <w:rPr>
          <w:rFonts w:asciiTheme="minorHAnsi" w:hAnsiTheme="minorHAnsi" w:cstheme="minorHAnsi"/>
        </w:rPr>
        <w:t> </w:t>
      </w:r>
      <w:r w:rsidR="00612CA6" w:rsidRPr="000B3E54">
        <w:rPr>
          <w:rFonts w:asciiTheme="minorHAnsi" w:hAnsiTheme="minorHAnsi" w:cstheme="minorHAnsi"/>
        </w:rPr>
        <w:t>wpływa to jednak na zgodność z prawem przetwarzania, którego dokonano na podstawie zgody przed jej cofnięciem.</w:t>
      </w:r>
    </w:p>
    <w:p w14:paraId="40B72410" w14:textId="77777777" w:rsidR="006B7FCD" w:rsidRDefault="006B7FCD" w:rsidP="00485C40">
      <w:pPr>
        <w:spacing w:before="120" w:after="120"/>
        <w:ind w:left="4956"/>
        <w:rPr>
          <w:rFonts w:asciiTheme="minorHAnsi" w:hAnsiTheme="minorHAnsi" w:cstheme="minorHAnsi"/>
        </w:rPr>
      </w:pPr>
    </w:p>
    <w:p w14:paraId="44C99171" w14:textId="77777777" w:rsidR="00037EC6" w:rsidRDefault="00037EC6" w:rsidP="00AA23E6">
      <w:pPr>
        <w:spacing w:after="0"/>
        <w:ind w:left="4956"/>
        <w:rPr>
          <w:rFonts w:asciiTheme="minorHAnsi" w:hAnsiTheme="minorHAnsi" w:cstheme="minorHAnsi"/>
        </w:rPr>
      </w:pPr>
    </w:p>
    <w:p w14:paraId="64B25E76" w14:textId="77777777" w:rsidR="00037EC6" w:rsidRDefault="00037EC6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5E896A42" w:rsidR="00E3471A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826761">
        <w:rPr>
          <w:rFonts w:asciiTheme="minorHAnsi" w:hAnsiTheme="minorHAnsi" w:cstheme="minorHAnsi"/>
        </w:rPr>
        <w:t>………………………………</w:t>
      </w:r>
      <w:r w:rsidR="00AA23E6" w:rsidRPr="00826761">
        <w:rPr>
          <w:rFonts w:asciiTheme="minorHAnsi" w:hAnsiTheme="minorHAnsi" w:cstheme="minorHAnsi"/>
        </w:rPr>
        <w:t>…………………………..</w:t>
      </w:r>
      <w:r w:rsidRPr="00826761">
        <w:rPr>
          <w:rFonts w:asciiTheme="minorHAnsi" w:hAnsiTheme="minorHAnsi" w:cstheme="minorHAnsi"/>
        </w:rPr>
        <w:t xml:space="preserve"> </w:t>
      </w:r>
    </w:p>
    <w:p w14:paraId="169B5F9C" w14:textId="5A68361C" w:rsidR="004C6D6C" w:rsidRPr="00826761" w:rsidRDefault="00E3471A" w:rsidP="006B7FCD">
      <w:pPr>
        <w:spacing w:after="0" w:line="240" w:lineRule="auto"/>
        <w:ind w:left="4956"/>
        <w:rPr>
          <w:rFonts w:asciiTheme="minorHAnsi" w:hAnsiTheme="minorHAnsi" w:cstheme="minorHAnsi"/>
          <w:b/>
        </w:rPr>
      </w:pPr>
      <w:r w:rsidRPr="00826761">
        <w:rPr>
          <w:rFonts w:asciiTheme="minorHAnsi" w:hAnsiTheme="minorHAnsi" w:cstheme="minorHAnsi"/>
        </w:rPr>
        <w:t>(data i podpis osoby</w:t>
      </w:r>
      <w:r w:rsidR="00AA23E6" w:rsidRPr="00826761">
        <w:rPr>
          <w:rFonts w:asciiTheme="minorHAnsi" w:hAnsiTheme="minorHAnsi" w:cstheme="minorHAnsi"/>
        </w:rPr>
        <w:t xml:space="preserve"> </w:t>
      </w:r>
      <w:r w:rsidRPr="00826761">
        <w:rPr>
          <w:rFonts w:asciiTheme="minorHAnsi" w:hAnsiTheme="minorHAnsi" w:cstheme="minorHAnsi"/>
        </w:rPr>
        <w:t>upoważnionej do</w:t>
      </w:r>
      <w:r w:rsidR="00AA23E6" w:rsidRPr="00826761">
        <w:rPr>
          <w:rFonts w:asciiTheme="minorHAnsi" w:hAnsiTheme="minorHAnsi" w:cstheme="minorHAnsi"/>
        </w:rPr>
        <w:t> </w:t>
      </w:r>
      <w:r w:rsidRPr="00826761">
        <w:rPr>
          <w:rFonts w:asciiTheme="minorHAnsi" w:hAnsiTheme="minorHAnsi" w:cstheme="minorHAnsi"/>
        </w:rPr>
        <w:t xml:space="preserve">reprezentowania </w:t>
      </w:r>
      <w:r w:rsidR="000F5B79" w:rsidRPr="00826761">
        <w:rPr>
          <w:rFonts w:asciiTheme="minorHAnsi" w:hAnsiTheme="minorHAnsi" w:cstheme="minorHAnsi"/>
        </w:rPr>
        <w:t>Wykonawcy</w:t>
      </w:r>
      <w:r w:rsidRPr="00826761">
        <w:rPr>
          <w:rFonts w:asciiTheme="minorHAnsi" w:hAnsiTheme="minorHAnsi" w:cstheme="minorHAnsi"/>
        </w:rPr>
        <w:t>)</w:t>
      </w:r>
      <w:r w:rsidRPr="00826761">
        <w:rPr>
          <w:rFonts w:asciiTheme="minorHAnsi" w:hAnsiTheme="minorHAnsi" w:cstheme="minorHAnsi"/>
          <w:b/>
        </w:rPr>
        <w:t xml:space="preserve"> </w:t>
      </w:r>
    </w:p>
    <w:sectPr w:rsidR="004C6D6C" w:rsidRPr="00826761" w:rsidSect="00E70193">
      <w:headerReference w:type="default" r:id="rId7"/>
      <w:headerReference w:type="first" r:id="rId8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9D21A" w14:textId="77777777" w:rsidR="00E64EC3" w:rsidRDefault="00E64EC3" w:rsidP="00C479F3">
      <w:pPr>
        <w:spacing w:after="0" w:line="240" w:lineRule="auto"/>
      </w:pPr>
      <w:r>
        <w:separator/>
      </w:r>
    </w:p>
  </w:endnote>
  <w:endnote w:type="continuationSeparator" w:id="0">
    <w:p w14:paraId="400A54CA" w14:textId="77777777" w:rsidR="00E64EC3" w:rsidRDefault="00E64EC3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8D67" w14:textId="77777777" w:rsidR="00E64EC3" w:rsidRDefault="00E64EC3" w:rsidP="00C479F3">
      <w:pPr>
        <w:spacing w:after="0" w:line="240" w:lineRule="auto"/>
      </w:pPr>
      <w:r>
        <w:separator/>
      </w:r>
    </w:p>
  </w:footnote>
  <w:footnote w:type="continuationSeparator" w:id="0">
    <w:p w14:paraId="045649E4" w14:textId="77777777" w:rsidR="00E64EC3" w:rsidRDefault="00E64EC3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BB23" w14:textId="24EEC2CF" w:rsidR="009D5E50" w:rsidRDefault="009D5E50">
    <w:pPr>
      <w:pStyle w:val="Nagwek"/>
    </w:pPr>
    <w:r>
      <w:rPr>
        <w:rFonts w:asciiTheme="minorHAnsi" w:hAnsiTheme="minorHAnsi" w:cstheme="minorHAnsi"/>
        <w:noProof/>
        <w14:ligatures w14:val="standardContextual"/>
      </w:rPr>
      <w:drawing>
        <wp:inline distT="0" distB="0" distL="0" distR="0" wp14:anchorId="76B43CF0" wp14:editId="169D986B">
          <wp:extent cx="5760720" cy="608330"/>
          <wp:effectExtent l="0" t="0" r="0" b="1270"/>
          <wp:docPr id="186761950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7619502" name="Obraz 18676195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6716"/>
    <w:multiLevelType w:val="hybridMultilevel"/>
    <w:tmpl w:val="FC6EB53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04859"/>
    <w:multiLevelType w:val="hybridMultilevel"/>
    <w:tmpl w:val="817858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471AA"/>
    <w:multiLevelType w:val="hybridMultilevel"/>
    <w:tmpl w:val="9CECB7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5869C2"/>
    <w:multiLevelType w:val="hybridMultilevel"/>
    <w:tmpl w:val="2A766C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B30611"/>
    <w:multiLevelType w:val="hybridMultilevel"/>
    <w:tmpl w:val="9AFC39F8"/>
    <w:lvl w:ilvl="0" w:tplc="68E4629E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" w:hanging="360"/>
      </w:pPr>
    </w:lvl>
    <w:lvl w:ilvl="2" w:tplc="0415001B">
      <w:start w:val="1"/>
      <w:numFmt w:val="lowerRoman"/>
      <w:lvlText w:val="%3."/>
      <w:lvlJc w:val="right"/>
      <w:pPr>
        <w:ind w:left="900" w:hanging="180"/>
      </w:pPr>
    </w:lvl>
    <w:lvl w:ilvl="3" w:tplc="0415000F">
      <w:start w:val="1"/>
      <w:numFmt w:val="decimal"/>
      <w:lvlText w:val="%4."/>
      <w:lvlJc w:val="left"/>
      <w:pPr>
        <w:ind w:left="1620" w:hanging="360"/>
      </w:pPr>
    </w:lvl>
    <w:lvl w:ilvl="4" w:tplc="04150019">
      <w:start w:val="1"/>
      <w:numFmt w:val="lowerLetter"/>
      <w:lvlText w:val="%5."/>
      <w:lvlJc w:val="left"/>
      <w:pPr>
        <w:ind w:left="2340" w:hanging="360"/>
      </w:pPr>
    </w:lvl>
    <w:lvl w:ilvl="5" w:tplc="0415001B">
      <w:start w:val="1"/>
      <w:numFmt w:val="lowerRoman"/>
      <w:lvlText w:val="%6."/>
      <w:lvlJc w:val="right"/>
      <w:pPr>
        <w:ind w:left="3060" w:hanging="180"/>
      </w:pPr>
    </w:lvl>
    <w:lvl w:ilvl="6" w:tplc="0415000F">
      <w:start w:val="1"/>
      <w:numFmt w:val="decimal"/>
      <w:lvlText w:val="%7."/>
      <w:lvlJc w:val="left"/>
      <w:pPr>
        <w:ind w:left="3780" w:hanging="360"/>
      </w:pPr>
    </w:lvl>
    <w:lvl w:ilvl="7" w:tplc="04150019">
      <w:start w:val="1"/>
      <w:numFmt w:val="lowerLetter"/>
      <w:lvlText w:val="%8."/>
      <w:lvlJc w:val="left"/>
      <w:pPr>
        <w:ind w:left="4500" w:hanging="360"/>
      </w:pPr>
    </w:lvl>
    <w:lvl w:ilvl="8" w:tplc="0415001B">
      <w:start w:val="1"/>
      <w:numFmt w:val="lowerRoman"/>
      <w:lvlText w:val="%9."/>
      <w:lvlJc w:val="right"/>
      <w:pPr>
        <w:ind w:left="5220" w:hanging="180"/>
      </w:pPr>
    </w:lvl>
  </w:abstractNum>
  <w:abstractNum w:abstractNumId="6" w15:restartNumberingAfterBreak="0">
    <w:nsid w:val="10B23B8C"/>
    <w:multiLevelType w:val="hybridMultilevel"/>
    <w:tmpl w:val="43D0F6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A817FD"/>
    <w:multiLevelType w:val="hybridMultilevel"/>
    <w:tmpl w:val="C78E1C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1DEF"/>
    <w:multiLevelType w:val="hybridMultilevel"/>
    <w:tmpl w:val="03D41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5273E0"/>
    <w:multiLevelType w:val="hybridMultilevel"/>
    <w:tmpl w:val="C73CFC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599A"/>
    <w:multiLevelType w:val="hybridMultilevel"/>
    <w:tmpl w:val="2DFEAF3A"/>
    <w:lvl w:ilvl="0" w:tplc="DE223CE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 Unicode MS" w:hint="default"/>
        <w:caps w:val="0"/>
        <w:strike w:val="0"/>
        <w:dstrike w:val="0"/>
        <w:color w:val="000000"/>
        <w:spacing w:val="0"/>
        <w:w w:val="100"/>
        <w:kern w:val="24"/>
        <w:position w:val="0"/>
        <w:sz w:val="22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9F5084"/>
    <w:multiLevelType w:val="hybridMultilevel"/>
    <w:tmpl w:val="646258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3F0E61"/>
    <w:multiLevelType w:val="hybridMultilevel"/>
    <w:tmpl w:val="8160AFF6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859AF"/>
    <w:multiLevelType w:val="hybridMultilevel"/>
    <w:tmpl w:val="53601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1A7A"/>
    <w:multiLevelType w:val="hybridMultilevel"/>
    <w:tmpl w:val="7F7093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31437B"/>
    <w:multiLevelType w:val="hybridMultilevel"/>
    <w:tmpl w:val="62C47968"/>
    <w:lvl w:ilvl="0" w:tplc="20D4EB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864A23"/>
    <w:multiLevelType w:val="hybridMultilevel"/>
    <w:tmpl w:val="C0DC66B8"/>
    <w:lvl w:ilvl="0" w:tplc="71FC43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EE2540"/>
    <w:multiLevelType w:val="hybridMultilevel"/>
    <w:tmpl w:val="A27E41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1A50C1"/>
    <w:multiLevelType w:val="hybridMultilevel"/>
    <w:tmpl w:val="7F7093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C27CC6"/>
    <w:multiLevelType w:val="hybridMultilevel"/>
    <w:tmpl w:val="FBDE02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BF9297B"/>
    <w:multiLevelType w:val="hybridMultilevel"/>
    <w:tmpl w:val="009A55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F452B1"/>
    <w:multiLevelType w:val="hybridMultilevel"/>
    <w:tmpl w:val="17381E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514600"/>
    <w:multiLevelType w:val="hybridMultilevel"/>
    <w:tmpl w:val="B4A21A7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F3248C7"/>
    <w:multiLevelType w:val="hybridMultilevel"/>
    <w:tmpl w:val="3960A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996659"/>
    <w:multiLevelType w:val="hybridMultilevel"/>
    <w:tmpl w:val="6C30DC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CA5406B"/>
    <w:multiLevelType w:val="hybridMultilevel"/>
    <w:tmpl w:val="77D6E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40305B"/>
    <w:multiLevelType w:val="hybridMultilevel"/>
    <w:tmpl w:val="FC4216D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b/>
        <w:bCs/>
      </w:rPr>
    </w:lvl>
    <w:lvl w:ilvl="2" w:tplc="170A1DD4">
      <w:start w:val="1"/>
      <w:numFmt w:val="decimal"/>
      <w:lvlText w:val="%3."/>
      <w:lvlJc w:val="left"/>
      <w:pPr>
        <w:ind w:left="1980" w:hanging="360"/>
      </w:pPr>
      <w:rPr>
        <w:rFonts w:asciiTheme="minorHAnsi" w:eastAsia="Calibri" w:hAnsiTheme="minorHAnsi" w:cstheme="minorHAnsi"/>
        <w:b/>
        <w:bCs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04C55B2"/>
    <w:multiLevelType w:val="hybridMultilevel"/>
    <w:tmpl w:val="8B8AC616"/>
    <w:lvl w:ilvl="0" w:tplc="708E95D6">
      <w:start w:val="1"/>
      <w:numFmt w:val="upperRoman"/>
      <w:lvlText w:val="%1."/>
      <w:lvlJc w:val="left"/>
      <w:pPr>
        <w:ind w:left="0" w:hanging="360"/>
      </w:pPr>
      <w:rPr>
        <w:rFonts w:asciiTheme="minorHAnsi" w:eastAsia="Calibri" w:hAnsiTheme="minorHAnsi" w:cstheme="minorHAnsi"/>
      </w:rPr>
    </w:lvl>
    <w:lvl w:ilvl="1" w:tplc="0415000F">
      <w:start w:val="1"/>
      <w:numFmt w:val="decimal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43BC5478"/>
    <w:multiLevelType w:val="hybridMultilevel"/>
    <w:tmpl w:val="94C4A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8A5937"/>
    <w:multiLevelType w:val="hybridMultilevel"/>
    <w:tmpl w:val="64AA3480"/>
    <w:lvl w:ilvl="0" w:tplc="817E4152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296FD1"/>
    <w:multiLevelType w:val="hybridMultilevel"/>
    <w:tmpl w:val="C4AEE8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BA66E9E"/>
    <w:multiLevelType w:val="hybridMultilevel"/>
    <w:tmpl w:val="CCE401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DF56B5"/>
    <w:multiLevelType w:val="hybridMultilevel"/>
    <w:tmpl w:val="5EF8D77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3E726E"/>
    <w:multiLevelType w:val="hybridMultilevel"/>
    <w:tmpl w:val="7A989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710870"/>
    <w:multiLevelType w:val="hybridMultilevel"/>
    <w:tmpl w:val="B42A3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694636"/>
    <w:multiLevelType w:val="hybridMultilevel"/>
    <w:tmpl w:val="FC6EB53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40096"/>
    <w:multiLevelType w:val="hybridMultilevel"/>
    <w:tmpl w:val="68B448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FC2DA2"/>
    <w:multiLevelType w:val="hybridMultilevel"/>
    <w:tmpl w:val="258CCBC8"/>
    <w:lvl w:ilvl="0" w:tplc="67848F1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AAA2140"/>
    <w:multiLevelType w:val="hybridMultilevel"/>
    <w:tmpl w:val="A81EF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52" w15:restartNumberingAfterBreak="0">
    <w:nsid w:val="7DAB5B7D"/>
    <w:multiLevelType w:val="hybridMultilevel"/>
    <w:tmpl w:val="33AE18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E567EE7"/>
    <w:multiLevelType w:val="hybridMultilevel"/>
    <w:tmpl w:val="39945510"/>
    <w:lvl w:ilvl="0" w:tplc="9808075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F0116A6"/>
    <w:multiLevelType w:val="hybridMultilevel"/>
    <w:tmpl w:val="9FF069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39"/>
  </w:num>
  <w:num w:numId="2" w16cid:durableId="708846041">
    <w:abstractNumId w:val="51"/>
  </w:num>
  <w:num w:numId="3" w16cid:durableId="226576785">
    <w:abstractNumId w:val="38"/>
  </w:num>
  <w:num w:numId="4" w16cid:durableId="472991195">
    <w:abstractNumId w:val="44"/>
  </w:num>
  <w:num w:numId="5" w16cid:durableId="1864706773">
    <w:abstractNumId w:val="37"/>
  </w:num>
  <w:num w:numId="6" w16cid:durableId="708649992">
    <w:abstractNumId w:val="36"/>
  </w:num>
  <w:num w:numId="7" w16cid:durableId="33970737">
    <w:abstractNumId w:val="2"/>
  </w:num>
  <w:num w:numId="8" w16cid:durableId="601376252">
    <w:abstractNumId w:val="43"/>
  </w:num>
  <w:num w:numId="9" w16cid:durableId="2069374194">
    <w:abstractNumId w:val="46"/>
  </w:num>
  <w:num w:numId="10" w16cid:durableId="1594823280">
    <w:abstractNumId w:val="8"/>
  </w:num>
  <w:num w:numId="11" w16cid:durableId="682051853">
    <w:abstractNumId w:val="15"/>
  </w:num>
  <w:num w:numId="12" w16cid:durableId="1998224803">
    <w:abstractNumId w:val="28"/>
  </w:num>
  <w:num w:numId="13" w16cid:durableId="916552139">
    <w:abstractNumId w:val="13"/>
  </w:num>
  <w:num w:numId="14" w16cid:durableId="388462331">
    <w:abstractNumId w:val="40"/>
  </w:num>
  <w:num w:numId="15" w16cid:durableId="166016738">
    <w:abstractNumId w:val="29"/>
  </w:num>
  <w:num w:numId="16" w16cid:durableId="499581333">
    <w:abstractNumId w:val="42"/>
  </w:num>
  <w:num w:numId="17" w16cid:durableId="1183015345">
    <w:abstractNumId w:val="53"/>
  </w:num>
  <w:num w:numId="18" w16cid:durableId="1406875661">
    <w:abstractNumId w:val="48"/>
  </w:num>
  <w:num w:numId="19" w16cid:durableId="1427389055">
    <w:abstractNumId w:val="54"/>
  </w:num>
  <w:num w:numId="20" w16cid:durableId="14263402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623485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17602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17121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66692816">
    <w:abstractNumId w:val="41"/>
  </w:num>
  <w:num w:numId="25" w16cid:durableId="531118655">
    <w:abstractNumId w:val="27"/>
  </w:num>
  <w:num w:numId="26" w16cid:durableId="1188568455">
    <w:abstractNumId w:val="25"/>
  </w:num>
  <w:num w:numId="27" w16cid:durableId="488980421">
    <w:abstractNumId w:val="18"/>
  </w:num>
  <w:num w:numId="28" w16cid:durableId="1649750413">
    <w:abstractNumId w:val="17"/>
  </w:num>
  <w:num w:numId="29" w16cid:durableId="139228992">
    <w:abstractNumId w:val="10"/>
  </w:num>
  <w:num w:numId="30" w16cid:durableId="488332584">
    <w:abstractNumId w:val="1"/>
  </w:num>
  <w:num w:numId="31" w16cid:durableId="385760861">
    <w:abstractNumId w:val="33"/>
  </w:num>
  <w:num w:numId="32" w16cid:durableId="700784872">
    <w:abstractNumId w:val="3"/>
  </w:num>
  <w:num w:numId="33" w16cid:durableId="1056203016">
    <w:abstractNumId w:val="23"/>
  </w:num>
  <w:num w:numId="34" w16cid:durableId="618031639">
    <w:abstractNumId w:val="32"/>
  </w:num>
  <w:num w:numId="35" w16cid:durableId="915937246">
    <w:abstractNumId w:val="35"/>
  </w:num>
  <w:num w:numId="36" w16cid:durableId="1552183974">
    <w:abstractNumId w:val="19"/>
  </w:num>
  <w:num w:numId="37" w16cid:durableId="1558663644">
    <w:abstractNumId w:val="20"/>
  </w:num>
  <w:num w:numId="38" w16cid:durableId="11557541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416356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98382701">
    <w:abstractNumId w:val="31"/>
  </w:num>
  <w:num w:numId="41" w16cid:durableId="955334586">
    <w:abstractNumId w:val="49"/>
  </w:num>
  <w:num w:numId="42" w16cid:durableId="1164011403">
    <w:abstractNumId w:val="9"/>
  </w:num>
  <w:num w:numId="43" w16cid:durableId="206552178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8072763">
    <w:abstractNumId w:val="24"/>
  </w:num>
  <w:num w:numId="45" w16cid:durableId="2119642805">
    <w:abstractNumId w:val="7"/>
  </w:num>
  <w:num w:numId="46" w16cid:durableId="465898385">
    <w:abstractNumId w:val="47"/>
  </w:num>
  <w:num w:numId="47" w16cid:durableId="969433912">
    <w:abstractNumId w:val="14"/>
  </w:num>
  <w:num w:numId="48" w16cid:durableId="1775664042">
    <w:abstractNumId w:val="16"/>
  </w:num>
  <w:num w:numId="49" w16cid:durableId="842548366">
    <w:abstractNumId w:val="22"/>
  </w:num>
  <w:num w:numId="50" w16cid:durableId="1510220859">
    <w:abstractNumId w:val="21"/>
  </w:num>
  <w:num w:numId="51" w16cid:durableId="46417117">
    <w:abstractNumId w:val="12"/>
  </w:num>
  <w:num w:numId="52" w16cid:durableId="383137074">
    <w:abstractNumId w:val="52"/>
  </w:num>
  <w:num w:numId="53" w16cid:durableId="1208760987">
    <w:abstractNumId w:val="0"/>
  </w:num>
  <w:num w:numId="54" w16cid:durableId="1193766317">
    <w:abstractNumId w:val="45"/>
  </w:num>
  <w:num w:numId="55" w16cid:durableId="219444111">
    <w:abstractNumId w:val="4"/>
  </w:num>
  <w:num w:numId="56" w16cid:durableId="1945765826">
    <w:abstractNumId w:val="34"/>
  </w:num>
  <w:num w:numId="57" w16cid:durableId="12638070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515B"/>
    <w:rsid w:val="00037EC6"/>
    <w:rsid w:val="00053D55"/>
    <w:rsid w:val="000571EA"/>
    <w:rsid w:val="00066765"/>
    <w:rsid w:val="000743AB"/>
    <w:rsid w:val="00094BFD"/>
    <w:rsid w:val="000A7C59"/>
    <w:rsid w:val="000B3E54"/>
    <w:rsid w:val="000B4C50"/>
    <w:rsid w:val="000C7EB0"/>
    <w:rsid w:val="000D769C"/>
    <w:rsid w:val="000D7D09"/>
    <w:rsid w:val="000F5B79"/>
    <w:rsid w:val="00105250"/>
    <w:rsid w:val="001169AC"/>
    <w:rsid w:val="001214CB"/>
    <w:rsid w:val="00130FCE"/>
    <w:rsid w:val="001476D1"/>
    <w:rsid w:val="00154819"/>
    <w:rsid w:val="00155FCD"/>
    <w:rsid w:val="00176BCC"/>
    <w:rsid w:val="0018101C"/>
    <w:rsid w:val="00191933"/>
    <w:rsid w:val="001A4924"/>
    <w:rsid w:val="001D016D"/>
    <w:rsid w:val="001D3F04"/>
    <w:rsid w:val="001D5DFF"/>
    <w:rsid w:val="001E3EA7"/>
    <w:rsid w:val="00202F14"/>
    <w:rsid w:val="00254E64"/>
    <w:rsid w:val="0026158F"/>
    <w:rsid w:val="002752AE"/>
    <w:rsid w:val="002865C9"/>
    <w:rsid w:val="002920AB"/>
    <w:rsid w:val="0029779C"/>
    <w:rsid w:val="002B427D"/>
    <w:rsid w:val="002B4BDC"/>
    <w:rsid w:val="002B5D86"/>
    <w:rsid w:val="002C7E81"/>
    <w:rsid w:val="002D1E7A"/>
    <w:rsid w:val="002D3043"/>
    <w:rsid w:val="002D674F"/>
    <w:rsid w:val="002E17B9"/>
    <w:rsid w:val="002F2DB9"/>
    <w:rsid w:val="0030497B"/>
    <w:rsid w:val="0031099F"/>
    <w:rsid w:val="00310D12"/>
    <w:rsid w:val="00332C58"/>
    <w:rsid w:val="003621E6"/>
    <w:rsid w:val="003A3ED7"/>
    <w:rsid w:val="003A519E"/>
    <w:rsid w:val="003B1C8F"/>
    <w:rsid w:val="003C5779"/>
    <w:rsid w:val="003C6510"/>
    <w:rsid w:val="003E1B01"/>
    <w:rsid w:val="003E3116"/>
    <w:rsid w:val="00426103"/>
    <w:rsid w:val="004332EB"/>
    <w:rsid w:val="004469F5"/>
    <w:rsid w:val="00455C92"/>
    <w:rsid w:val="004844E1"/>
    <w:rsid w:val="004848E2"/>
    <w:rsid w:val="00485C40"/>
    <w:rsid w:val="00493D50"/>
    <w:rsid w:val="004C6D6C"/>
    <w:rsid w:val="004D0D3C"/>
    <w:rsid w:val="004D101A"/>
    <w:rsid w:val="004D5F44"/>
    <w:rsid w:val="00515303"/>
    <w:rsid w:val="00530DAC"/>
    <w:rsid w:val="00551A26"/>
    <w:rsid w:val="00573162"/>
    <w:rsid w:val="00573C9C"/>
    <w:rsid w:val="0058034B"/>
    <w:rsid w:val="005838F7"/>
    <w:rsid w:val="0059647C"/>
    <w:rsid w:val="005A6CCE"/>
    <w:rsid w:val="005D7B41"/>
    <w:rsid w:val="005E17C0"/>
    <w:rsid w:val="005E400D"/>
    <w:rsid w:val="005E4BB7"/>
    <w:rsid w:val="0060356A"/>
    <w:rsid w:val="00605573"/>
    <w:rsid w:val="006107D1"/>
    <w:rsid w:val="00612CA6"/>
    <w:rsid w:val="00625B47"/>
    <w:rsid w:val="00632EBA"/>
    <w:rsid w:val="00661A16"/>
    <w:rsid w:val="00662DEF"/>
    <w:rsid w:val="006862AB"/>
    <w:rsid w:val="006B7FCD"/>
    <w:rsid w:val="006C0BEC"/>
    <w:rsid w:val="006C3241"/>
    <w:rsid w:val="006F1937"/>
    <w:rsid w:val="00734DB8"/>
    <w:rsid w:val="007361E2"/>
    <w:rsid w:val="00736FD8"/>
    <w:rsid w:val="00742E2C"/>
    <w:rsid w:val="007500D2"/>
    <w:rsid w:val="00751A1D"/>
    <w:rsid w:val="00770BCA"/>
    <w:rsid w:val="007957BC"/>
    <w:rsid w:val="007B630A"/>
    <w:rsid w:val="007C6DCF"/>
    <w:rsid w:val="007D28B2"/>
    <w:rsid w:val="007D2E13"/>
    <w:rsid w:val="007E30C8"/>
    <w:rsid w:val="007E4899"/>
    <w:rsid w:val="00826761"/>
    <w:rsid w:val="00835E85"/>
    <w:rsid w:val="00867A19"/>
    <w:rsid w:val="00872989"/>
    <w:rsid w:val="00894BF0"/>
    <w:rsid w:val="00894CAD"/>
    <w:rsid w:val="008A518F"/>
    <w:rsid w:val="008B04A4"/>
    <w:rsid w:val="008C203A"/>
    <w:rsid w:val="008D1EC3"/>
    <w:rsid w:val="008D7CFF"/>
    <w:rsid w:val="008E106C"/>
    <w:rsid w:val="008E1753"/>
    <w:rsid w:val="00935FFE"/>
    <w:rsid w:val="00943AAB"/>
    <w:rsid w:val="009607EC"/>
    <w:rsid w:val="00962B25"/>
    <w:rsid w:val="009714E4"/>
    <w:rsid w:val="00981528"/>
    <w:rsid w:val="00993D70"/>
    <w:rsid w:val="009A09E8"/>
    <w:rsid w:val="009A287E"/>
    <w:rsid w:val="009A7713"/>
    <w:rsid w:val="009B62C6"/>
    <w:rsid w:val="009C5B17"/>
    <w:rsid w:val="009C5D63"/>
    <w:rsid w:val="009D2BEF"/>
    <w:rsid w:val="009D5E50"/>
    <w:rsid w:val="009D6FB0"/>
    <w:rsid w:val="009E4BF7"/>
    <w:rsid w:val="009E6DBB"/>
    <w:rsid w:val="009E792E"/>
    <w:rsid w:val="00A21DE9"/>
    <w:rsid w:val="00A24285"/>
    <w:rsid w:val="00A24848"/>
    <w:rsid w:val="00A33A2A"/>
    <w:rsid w:val="00A3405F"/>
    <w:rsid w:val="00A470DD"/>
    <w:rsid w:val="00A6154E"/>
    <w:rsid w:val="00A7067D"/>
    <w:rsid w:val="00A75A1F"/>
    <w:rsid w:val="00AA23E6"/>
    <w:rsid w:val="00AC5AD5"/>
    <w:rsid w:val="00AF2ECD"/>
    <w:rsid w:val="00B026EE"/>
    <w:rsid w:val="00B4133D"/>
    <w:rsid w:val="00B4328B"/>
    <w:rsid w:val="00B455FE"/>
    <w:rsid w:val="00B6242A"/>
    <w:rsid w:val="00B71359"/>
    <w:rsid w:val="00B8398D"/>
    <w:rsid w:val="00B87DA7"/>
    <w:rsid w:val="00BA2B77"/>
    <w:rsid w:val="00BC01A5"/>
    <w:rsid w:val="00BC7E81"/>
    <w:rsid w:val="00BD3776"/>
    <w:rsid w:val="00C06564"/>
    <w:rsid w:val="00C20F8F"/>
    <w:rsid w:val="00C3128A"/>
    <w:rsid w:val="00C37A16"/>
    <w:rsid w:val="00C479F3"/>
    <w:rsid w:val="00C56155"/>
    <w:rsid w:val="00C73EEF"/>
    <w:rsid w:val="00C90AEC"/>
    <w:rsid w:val="00C94E17"/>
    <w:rsid w:val="00CB1CE6"/>
    <w:rsid w:val="00CB2CCA"/>
    <w:rsid w:val="00CD0315"/>
    <w:rsid w:val="00CD4D92"/>
    <w:rsid w:val="00CF2A50"/>
    <w:rsid w:val="00D06EAC"/>
    <w:rsid w:val="00D21590"/>
    <w:rsid w:val="00D27B69"/>
    <w:rsid w:val="00D40BDC"/>
    <w:rsid w:val="00D55ACD"/>
    <w:rsid w:val="00D56916"/>
    <w:rsid w:val="00D76DA1"/>
    <w:rsid w:val="00DC714C"/>
    <w:rsid w:val="00DF54A7"/>
    <w:rsid w:val="00E04598"/>
    <w:rsid w:val="00E3471A"/>
    <w:rsid w:val="00E64EC3"/>
    <w:rsid w:val="00E652BB"/>
    <w:rsid w:val="00E70193"/>
    <w:rsid w:val="00E763E7"/>
    <w:rsid w:val="00E91587"/>
    <w:rsid w:val="00EB6963"/>
    <w:rsid w:val="00EC3F93"/>
    <w:rsid w:val="00EC4D70"/>
    <w:rsid w:val="00ED1A87"/>
    <w:rsid w:val="00EF7A2A"/>
    <w:rsid w:val="00F0017A"/>
    <w:rsid w:val="00F12281"/>
    <w:rsid w:val="00F259EF"/>
    <w:rsid w:val="00F367D4"/>
    <w:rsid w:val="00F36CB8"/>
    <w:rsid w:val="00F505C2"/>
    <w:rsid w:val="00F54AF8"/>
    <w:rsid w:val="00F55196"/>
    <w:rsid w:val="00F60A0B"/>
    <w:rsid w:val="00F60F8D"/>
    <w:rsid w:val="00F91D1D"/>
    <w:rsid w:val="00F92DFD"/>
    <w:rsid w:val="00FC4913"/>
    <w:rsid w:val="00FE5677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EC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5FCD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155FCD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paragraph" w:customStyle="1" w:styleId="Default">
    <w:name w:val="Default"/>
    <w:rsid w:val="00485C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Elżbieta Janus-Zaleska</cp:lastModifiedBy>
  <cp:revision>23</cp:revision>
  <dcterms:created xsi:type="dcterms:W3CDTF">2024-03-18T10:38:00Z</dcterms:created>
  <dcterms:modified xsi:type="dcterms:W3CDTF">2026-03-23T19:28:00Z</dcterms:modified>
</cp:coreProperties>
</file>